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numPr>
          <w:ilvl w:val="1"/>
          <w:numId w:val="1"/>
        </w:numPr>
        <w:tabs>
          <w:tab w:val="left" w:leader="none" w:pos="0"/>
        </w:tabs>
        <w:spacing w:after="0" w:before="0" w:lineRule="auto"/>
        <w:ind w:left="0" w:right="-38" w:firstLine="0"/>
        <w:jc w:val="center"/>
        <w:rPr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vertAlign w:val="baseline"/>
          <w:rtl w:val="0"/>
        </w:rPr>
        <w:t xml:space="preserve">PORTARIA N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trike w:val="0"/>
          <w:sz w:val="24"/>
          <w:szCs w:val="24"/>
          <w:vertAlign w:val="baseline"/>
          <w:rtl w:val="0"/>
        </w:rPr>
        <w:t xml:space="preserve">º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50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vertAlign w:val="baseline"/>
          <w:rtl w:val="0"/>
        </w:rPr>
        <w:t xml:space="preserve">/202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6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vertAlign w:val="baseline"/>
          <w:rtl w:val="0"/>
        </w:rPr>
        <w:t xml:space="preserve">/CBMSC, de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21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vertAlign w:val="baseline"/>
          <w:rtl w:val="0"/>
        </w:rPr>
        <w:t xml:space="preserve">/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01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vertAlign w:val="baseline"/>
          <w:rtl w:val="0"/>
        </w:rPr>
        <w:t xml:space="preserve">/202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6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2"/>
        <w:numPr>
          <w:ilvl w:val="1"/>
          <w:numId w:val="1"/>
        </w:numPr>
        <w:tabs>
          <w:tab w:val="left" w:leader="none" w:pos="0"/>
        </w:tabs>
        <w:spacing w:after="0" w:before="0" w:lineRule="auto"/>
        <w:ind w:left="0" w:right="0" w:firstLine="0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2"/>
        <w:numPr>
          <w:ilvl w:val="1"/>
          <w:numId w:val="1"/>
        </w:numPr>
        <w:tabs>
          <w:tab w:val="left" w:leader="none" w:pos="0"/>
        </w:tabs>
        <w:spacing w:after="0" w:before="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vertAlign w:val="baseline"/>
          <w:rtl w:val="0"/>
        </w:rPr>
        <w:t xml:space="preserve">O COMANDANTE-GERAL DO CORPO DE BOMBEIROS MILITAR DO ESTADO DE SANTA CATARINA, RESOLVE, TRANSFERIR PARA A RESERVA REMUNERADA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sz w:val="24"/>
          <w:szCs w:val="24"/>
          <w:vertAlign w:val="baseline"/>
          <w:rtl w:val="0"/>
        </w:rPr>
        <w:t xml:space="preserve">, c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vertAlign w:val="baseline"/>
          <w:rtl w:val="0"/>
        </w:rPr>
        <w:t xml:space="preserve">om base no art. 24-G do Decreto-Lei Federal n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strike w:val="1"/>
          <w:vertAlign w:val="baseline"/>
          <w:rtl w:val="0"/>
        </w:rPr>
        <w:t xml:space="preserve">º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vertAlign w:val="baseline"/>
          <w:rtl w:val="0"/>
        </w:rPr>
        <w:t xml:space="preserve"> 667/69, incluído pela Lei Federal n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strike w:val="1"/>
          <w:vertAlign w:val="baseline"/>
          <w:rtl w:val="0"/>
        </w:rPr>
        <w:t xml:space="preserve">º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vertAlign w:val="baseline"/>
          <w:rtl w:val="0"/>
        </w:rPr>
        <w:t xml:space="preserve"> 13.954/2019 e art. 26 da Lei Federal nº 13.954/2019 e, Decreto Estadual n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strike w:val="1"/>
          <w:vertAlign w:val="baseline"/>
          <w:rtl w:val="0"/>
        </w:rPr>
        <w:t xml:space="preserve">º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vertAlign w:val="baseline"/>
          <w:rtl w:val="0"/>
        </w:rPr>
        <w:t xml:space="preserve"> 419/2019, art. 6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strike w:val="1"/>
          <w:vertAlign w:val="baseline"/>
          <w:rtl w:val="0"/>
        </w:rPr>
        <w:t xml:space="preserve">º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vertAlign w:val="baseline"/>
          <w:rtl w:val="0"/>
        </w:rPr>
        <w:t xml:space="preserve"> da Lei Complementar n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strike w:val="1"/>
          <w:vertAlign w:val="baseline"/>
          <w:rtl w:val="0"/>
        </w:rPr>
        <w:t xml:space="preserve">º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vertAlign w:val="baseline"/>
          <w:rtl w:val="0"/>
        </w:rPr>
        <w:t xml:space="preserve"> 765/2020, inciso I do art. 100, inciso I do art. 103 e inciso I do art. 104, da Lei n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strike w:val="1"/>
          <w:vertAlign w:val="baseline"/>
          <w:rtl w:val="0"/>
        </w:rPr>
        <w:t xml:space="preserve">º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vertAlign w:val="baseline"/>
          <w:rtl w:val="0"/>
        </w:rPr>
        <w:t xml:space="preserve"> 6.218/83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sz w:val="24"/>
          <w:szCs w:val="24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vertAlign w:val="baseline"/>
          <w:rtl w:val="0"/>
        </w:rPr>
        <w:t xml:space="preserve">2º Sgt BM Mtcl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924283-0 ANDRÉ EUCLIDES ADÃO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sz w:val="24"/>
          <w:szCs w:val="24"/>
          <w:vertAlign w:val="baseline"/>
          <w:rtl w:val="0"/>
        </w:rPr>
        <w:t xml:space="preserve">,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sz w:val="24"/>
          <w:szCs w:val="24"/>
          <w:vertAlign w:val="baseline"/>
          <w:rtl w:val="0"/>
        </w:rPr>
        <w:t xml:space="preserve">do Corpo de Bombeiros Militar, a contar de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15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vertAlign w:val="baseline"/>
          <w:rtl w:val="0"/>
        </w:rPr>
        <w:t xml:space="preserve"> de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janeiro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vertAlign w:val="baseline"/>
          <w:rtl w:val="0"/>
        </w:rPr>
        <w:t xml:space="preserve"> de 202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6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sz w:val="24"/>
          <w:szCs w:val="24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04">
      <w:pPr>
        <w:pStyle w:val="heading2"/>
        <w:numPr>
          <w:ilvl w:val="1"/>
          <w:numId w:val="1"/>
        </w:numPr>
        <w:tabs>
          <w:tab w:val="left" w:leader="none" w:pos="0"/>
        </w:tabs>
        <w:spacing w:after="0" w:before="0" w:lineRule="auto"/>
        <w:ind w:left="0" w:right="0" w:firstLine="0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sz w:val="24"/>
          <w:szCs w:val="24"/>
          <w:vertAlign w:val="baseline"/>
          <w:rtl w:val="0"/>
        </w:rPr>
        <w:t xml:space="preserve">(Processo CBMSC 000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rtl w:val="0"/>
        </w:rPr>
        <w:t xml:space="preserve">1058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sz w:val="24"/>
          <w:szCs w:val="24"/>
          <w:vertAlign w:val="baseline"/>
          <w:rtl w:val="0"/>
        </w:rPr>
        <w:t xml:space="preserve">/202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rtl w:val="0"/>
        </w:rPr>
        <w:t xml:space="preserve">6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sz w:val="24"/>
          <w:szCs w:val="24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Coronel BM FABIANO DE SOUZA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  <w:tab w:val="left" w:leader="none" w:pos="6660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Comandante-Geral do Corpo de Bombeiros Militar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  <w:tab w:val="left" w:leader="none" w:pos="6660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  <w:tab w:val="left" w:leader="none" w:pos="6660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  <w:tab w:val="left" w:leader="none" w:pos="6660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  <w:tab w:val="left" w:leader="none" w:pos="6660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310" w:top="2268" w:left="2835" w:right="252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Arial Black">
    <w:embedRegular w:fontKey="{00000000-0000-0000-0000-000000000000}" r:id="rId1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0" w:firstLine="0"/>
      </w:pPr>
      <w:rPr>
        <w:vertAlign w:val="baseline"/>
      </w:rPr>
    </w:lvl>
  </w:abstractNum>
  <w:abstractNum w:abstractNumId="2">
    <w:lvl w:ilvl="0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1"/>
        <w:bCs w:val="1"/>
        <w:sz w:val="24"/>
        <w:szCs w:val="24"/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0" w:firstLine="0"/>
      </w:pPr>
      <w:rPr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pt_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widowControl w:val="1"/>
      <w:spacing w:after="140" w:before="280" w:lineRule="auto"/>
      <w:ind w:left="0" w:right="0" w:firstLine="0"/>
      <w:jc w:val="left"/>
    </w:pPr>
    <w:rPr>
      <w:rFonts w:ascii="Arial Black" w:cs="Arial Black" w:eastAsia="Arial Black" w:hAnsi="Arial Black"/>
      <w:sz w:val="28"/>
      <w:szCs w:val="28"/>
      <w:vertAlign w:val="baseline"/>
    </w:rPr>
  </w:style>
  <w:style w:type="paragraph" w:styleId="heading2">
    <w:name w:val="heading 2"/>
    <w:basedOn w:val="Normal"/>
    <w:next w:val="Normal"/>
    <w:pPr>
      <w:widowControl w:val="1"/>
      <w:spacing w:after="120" w:before="120" w:lineRule="auto"/>
      <w:ind w:left="0" w:right="0" w:firstLine="0"/>
      <w:jc w:val="left"/>
    </w:pPr>
    <w:rPr>
      <w:rFonts w:ascii="Arial" w:cs="Arial" w:eastAsia="Arial" w:hAnsi="Arial"/>
      <w:b w:val="1"/>
      <w:bCs w:val="1"/>
      <w:sz w:val="24"/>
      <w:szCs w:val="24"/>
      <w:vertAlign w:val="baseline"/>
    </w:rPr>
  </w:style>
  <w:style w:type="paragraph" w:styleId="heading3">
    <w:name w:val="heading 3"/>
    <w:basedOn w:val="Normal"/>
    <w:next w:val="Normal"/>
    <w:pPr>
      <w:widowControl w:val="1"/>
      <w:spacing w:after="120" w:before="12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bCs w:val="1"/>
      <w:sz w:val="24"/>
      <w:szCs w:val="24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character" w:styleId="WW8Num2z0">
    <w:name w:val="WW8Num2z0"/>
    <w:next w:val="WW8Num2z0"/>
    <w:autoRedefine w:val="0"/>
    <w:hidden w:val="0"/>
    <w:qFormat w:val="0"/>
    <w:rPr>
      <w:rFonts w:ascii="Times New Roman" w:cs="Times New Roman" w:eastAsia="Times New Roman" w:hAnsi="Times New Roman"/>
      <w:b w:val="1"/>
      <w:bCs w:val="1"/>
      <w:w w:val="99"/>
      <w:position w:val="-1"/>
      <w:sz w:val="24"/>
      <w:szCs w:val="24"/>
      <w:effect w:val="none"/>
      <w:vertAlign w:val="baseline"/>
      <w:cs w:val="0"/>
      <w:em w:val="none"/>
      <w:lang w:bidi="ar-SA" w:eastAsia="und" w:val="pt-BR"/>
    </w:rPr>
  </w:style>
  <w:style w:type="character" w:styleId="WW8Num1z0">
    <w:name w:val="WW8Num1z0"/>
    <w:next w:val="WW8Num1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1">
    <w:name w:val="WW8Num1z1"/>
    <w:next w:val="WW8Num1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2">
    <w:name w:val="WW8Num1z2"/>
    <w:next w:val="WW8Num1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3">
    <w:name w:val="WW8Num1z3"/>
    <w:next w:val="WW8Num1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4">
    <w:name w:val="WW8Num1z4"/>
    <w:next w:val="WW8Num1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5">
    <w:name w:val="WW8Num1z5"/>
    <w:next w:val="WW8Num1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6">
    <w:name w:val="WW8Num1z6"/>
    <w:next w:val="WW8Num1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7">
    <w:name w:val="WW8Num1z7"/>
    <w:next w:val="WW8Num1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8">
    <w:name w:val="WW8Num1z8"/>
    <w:next w:val="WW8Num1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1">
    <w:name w:val="WW8Num2z1"/>
    <w:next w:val="WW8Num2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2">
    <w:name w:val="WW8Num2z2"/>
    <w:next w:val="WW8Num2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3">
    <w:name w:val="WW8Num2z3"/>
    <w:next w:val="WW8Num2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4">
    <w:name w:val="WW8Num2z4"/>
    <w:next w:val="WW8Num2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5">
    <w:name w:val="WW8Num2z5"/>
    <w:next w:val="WW8Num2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6">
    <w:name w:val="WW8Num2z6"/>
    <w:next w:val="WW8Num2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7">
    <w:name w:val="WW8Num2z7"/>
    <w:next w:val="WW8Num2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8">
    <w:name w:val="WW8Num2z8"/>
    <w:next w:val="WW8Num2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0">
    <w:name w:val="WW8Num3z0"/>
    <w:next w:val="WW8Num3z0"/>
    <w:autoRedefine w:val="0"/>
    <w:hidden w:val="0"/>
    <w:qFormat w:val="0"/>
    <w:rPr>
      <w:rFonts w:ascii="Liberation Serif" w:cs="Times New Roman" w:eastAsia="Times New Roman" w:hAnsi="Liberation Serif"/>
      <w:b w:val="0"/>
      <w:w w:val="100"/>
      <w:position w:val="-1"/>
      <w:sz w:val="24"/>
      <w:effect w:val="none"/>
      <w:vertAlign w:val="baseline"/>
      <w:cs w:val="0"/>
      <w:em w:val="none"/>
      <w:lang/>
    </w:rPr>
  </w:style>
  <w:style w:type="character" w:styleId="WW8Num3z1">
    <w:name w:val="WW8Num3z1"/>
    <w:next w:val="WW8Num3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2">
    <w:name w:val="WW8Num3z2"/>
    <w:next w:val="WW8Num3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3">
    <w:name w:val="WW8Num3z3"/>
    <w:next w:val="WW8Num3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4">
    <w:name w:val="WW8Num3z4"/>
    <w:next w:val="WW8Num3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5">
    <w:name w:val="WW8Num3z5"/>
    <w:next w:val="WW8Num3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6">
    <w:name w:val="WW8Num3z6"/>
    <w:next w:val="WW8Num3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7">
    <w:name w:val="WW8Num3z7"/>
    <w:next w:val="WW8Num3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8">
    <w:name w:val="WW8Num3z8"/>
    <w:next w:val="WW8Num3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Absatz-Standardschriftart">
    <w:name w:val="Absatz-Standardschriftart"/>
    <w:next w:val="Absatz-Standardschriftar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">
    <w:name w:val="WW-Absatz-Standardschriftart"/>
    <w:next w:val="WW-Absatz-Standardschriftar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">
    <w:name w:val="WW-Absatz-Standardschriftart1"/>
    <w:next w:val="WW-Absatz-Standardschriftart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">
    <w:name w:val="WW-Absatz-Standardschriftart11"/>
    <w:next w:val="WW-Absatz-Standardschriftart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">
    <w:name w:val="WW-Absatz-Standardschriftart111"/>
    <w:next w:val="WW-Absatz-Standardschriftart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">
    <w:name w:val="WW-Absatz-Standardschriftart1111"/>
    <w:next w:val="WW-Absatz-Standardschriftart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">
    <w:name w:val="WW-Absatz-Standardschriftart11111"/>
    <w:next w:val="WW-Absatz-Standardschriftart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">
    <w:name w:val="WW-Absatz-Standardschriftart111111"/>
    <w:next w:val="WW-Absatz-Standardschriftart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">
    <w:name w:val="WW-Absatz-Standardschriftart1111111"/>
    <w:next w:val="WW-Absatz-Standardschriftart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">
    <w:name w:val="WW-Absatz-Standardschriftart11111111"/>
    <w:next w:val="WW-Absatz-Standardschriftart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">
    <w:name w:val="WW-Absatz-Standardschriftart111111111"/>
    <w:next w:val="WW-Absatz-Standardschriftart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">
    <w:name w:val="WW-Absatz-Standardschriftart1111111111"/>
    <w:next w:val="WW-Absatz-Standardschriftart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">
    <w:name w:val="WW-Absatz-Standardschriftart11111111111"/>
    <w:next w:val="WW-Absatz-Standardschriftart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">
    <w:name w:val="WW-Absatz-Standardschriftart111111111111"/>
    <w:next w:val="WW-Absatz-Standardschriftart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">
    <w:name w:val="WW-Absatz-Standardschriftart1111111111111"/>
    <w:next w:val="WW-Absatz-Standardschriftart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">
    <w:name w:val="WW-Absatz-Standardschriftart11111111111111"/>
    <w:next w:val="WW-Absatz-Standardschriftart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">
    <w:name w:val="WW-Absatz-Standardschriftart111111111111111"/>
    <w:next w:val="WW-Absatz-Standardschriftart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">
    <w:name w:val="WW-Absatz-Standardschriftart1111111111111111"/>
    <w:next w:val="WW-Absatz-Standardschriftart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">
    <w:name w:val="WW-Absatz-Standardschriftart11111111111111111"/>
    <w:next w:val="WW-Absatz-Standardschriftart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">
    <w:name w:val="WW-Absatz-Standardschriftart111111111111111111"/>
    <w:next w:val="WW-Absatz-Standardschriftart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">
    <w:name w:val="WW-Absatz-Standardschriftart1111111111111111111"/>
    <w:next w:val="WW-Absatz-Standardschriftart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">
    <w:name w:val="WW-Absatz-Standardschriftart11111111111111111111"/>
    <w:next w:val="WW-Absatz-Standardschriftart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">
    <w:name w:val="WW-Absatz-Standardschriftart111111111111111111111"/>
    <w:next w:val="WW-Absatz-Standardschriftart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">
    <w:name w:val="WW-Absatz-Standardschriftart1111111111111111111111"/>
    <w:next w:val="WW-Absatz-Standardschriftart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">
    <w:name w:val="WW-Absatz-Standardschriftart11111111111111111111111"/>
    <w:next w:val="WW-Absatz-Standardschriftart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">
    <w:name w:val="WW-Absatz-Standardschriftart111111111111111111111111"/>
    <w:next w:val="WW-Absatz-Standardschriftart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">
    <w:name w:val="WW-Absatz-Standardschriftart1111111111111111111111111"/>
    <w:next w:val="WW-Absatz-Standardschriftart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">
    <w:name w:val="WW-Absatz-Standardschriftart11111111111111111111111111"/>
    <w:next w:val="WW-Absatz-Standardschriftart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">
    <w:name w:val="WW-Absatz-Standardschriftart111111111111111111111111111"/>
    <w:next w:val="WW-Absatz-Standardschriftart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">
    <w:name w:val="WW-Absatz-Standardschriftart1111111111111111111111111111"/>
    <w:next w:val="WW-Absatz-Standardschriftart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">
    <w:name w:val="WW-Absatz-Standardschriftart11111111111111111111111111111"/>
    <w:next w:val="WW-Absatz-Standardschriftart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">
    <w:name w:val="WW-Absatz-Standardschriftart111111111111111111111111111111"/>
    <w:next w:val="WW-Absatz-Standardschriftart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">
    <w:name w:val="WW-Absatz-Standardschriftart1111111111111111111111111111111"/>
    <w:next w:val="WW-Absatz-Standardschriftart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">
    <w:name w:val="WW-Absatz-Standardschriftart11111111111111111111111111111111"/>
    <w:next w:val="WW-Absatz-Standardschriftart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">
    <w:name w:val="WW-Absatz-Standardschriftart111111111111111111111111111111111"/>
    <w:next w:val="WW-Absatz-Standardschriftart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">
    <w:name w:val="WW-Absatz-Standardschriftart1111111111111111111111111111111111"/>
    <w:next w:val="WW-Absatz-Standardschriftart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">
    <w:name w:val="WW-Absatz-Standardschriftart11111111111111111111111111111111111"/>
    <w:next w:val="WW-Absatz-Standardschriftart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">
    <w:name w:val="WW-Absatz-Standardschriftart111111111111111111111111111111111111"/>
    <w:next w:val="WW-Absatz-Standardschriftart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">
    <w:name w:val="WW-Absatz-Standardschriftart1111111111111111111111111111111111111"/>
    <w:next w:val="WW-Absatz-Standardschriftart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">
    <w:name w:val="WW-Absatz-Standardschriftart11111111111111111111111111111111111111"/>
    <w:next w:val="WW-Absatz-Standardschriftart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">
    <w:name w:val="WW-Absatz-Standardschriftart111111111111111111111111111111111111111"/>
    <w:next w:val="WW-Absatz-Standardschriftart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">
    <w:name w:val="WW-Absatz-Standardschriftart1111111111111111111111111111111111111111"/>
    <w:next w:val="WW-Absatz-Standardschriftart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">
    <w:name w:val="WW-Absatz-Standardschriftart11111111111111111111111111111111111111111"/>
    <w:next w:val="WW-Absatz-Standardschriftart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">
    <w:name w:val="WW-Absatz-Standardschriftart111111111111111111111111111111111111111111"/>
    <w:next w:val="WW-Absatz-Standardschriftart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">
    <w:name w:val="WW-Absatz-Standardschriftart1111111111111111111111111111111111111111111"/>
    <w:next w:val="WW-Absatz-Standardschriftart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">
    <w:name w:val="WW-Absatz-Standardschriftart11111111111111111111111111111111111111111111"/>
    <w:next w:val="WW-Absatz-Standardschriftart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">
    <w:name w:val="WW-Absatz-Standardschriftart111111111111111111111111111111111111111111111"/>
    <w:next w:val="WW-Absatz-Standardschriftart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">
    <w:name w:val="WW-Absatz-Standardschriftart1111111111111111111111111111111111111111111111"/>
    <w:next w:val="WW-Absatz-Standardschriftart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">
    <w:name w:val="WW-Absatz-Standardschriftart11111111111111111111111111111111111111111111111"/>
    <w:next w:val="WW-Absatz-Standardschriftart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">
    <w:name w:val="WW-Absatz-Standardschriftart111111111111111111111111111111111111111111111111"/>
    <w:next w:val="WW-Absatz-Standardschriftart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">
    <w:name w:val="WW-Absatz-Standardschriftart1111111111111111111111111111111111111111111111111"/>
    <w:next w:val="WW-Absatz-Standardschriftart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">
    <w:name w:val="WW-Absatz-Standardschriftart11111111111111111111111111111111111111111111111111"/>
    <w:next w:val="WW-Absatz-Standardschriftart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">
    <w:name w:val="WW-Absatz-Standardschriftart111111111111111111111111111111111111111111111111111"/>
    <w:next w:val="WW-Absatz-Standardschriftart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">
    <w:name w:val="WW-Absatz-Standardschriftart1111111111111111111111111111111111111111111111111111"/>
    <w:next w:val="WW-Absatz-Standardschriftart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">
    <w:name w:val="WW-Absatz-Standardschriftart11111111111111111111111111111111111111111111111111111"/>
    <w:next w:val="WW-Absatz-Standardschriftart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">
    <w:name w:val="WW-Absatz-Standardschriftart111111111111111111111111111111111111111111111111111111"/>
    <w:next w:val="WW-Absatz-Standardschriftart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">
    <w:name w:val="WW-Absatz-Standardschriftart1111111111111111111111111111111111111111111111111111111"/>
    <w:next w:val="WW-Absatz-Standardschriftart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">
    <w:name w:val="WW-Absatz-Standardschriftart11111111111111111111111111111111111111111111111111111111"/>
    <w:next w:val="WW-Absatz-Standardschriftart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">
    <w:name w:val="WW-Absatz-Standardschriftart111111111111111111111111111111111111111111111111111111111"/>
    <w:next w:val="WW-Absatz-Standardschriftart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">
    <w:name w:val="WW-Absatz-Standardschriftart1111111111111111111111111111111111111111111111111111111111"/>
    <w:next w:val="WW-Absatz-Standardschriftart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">
    <w:name w:val="WW-Absatz-Standardschriftart11111111111111111111111111111111111111111111111111111111111"/>
    <w:next w:val="WW-Absatz-Standardschriftart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">
    <w:name w:val="WW-Absatz-Standardschriftart111111111111111111111111111111111111111111111111111111111111"/>
    <w:next w:val="WW-Absatz-Standardschriftart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">
    <w:name w:val="WW-Absatz-Standardschriftart1111111111111111111111111111111111111111111111111111111111111"/>
    <w:next w:val="WW-Absatz-Standardschriftart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">
    <w:name w:val="WW-Absatz-Standardschriftart11111111111111111111111111111111111111111111111111111111111111"/>
    <w:next w:val="WW-Absatz-Standardschriftart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">
    <w:name w:val="WW-Absatz-Standardschriftart111111111111111111111111111111111111111111111111111111111111111"/>
    <w:next w:val="WW-Absatz-Standardschriftart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">
    <w:name w:val="WW-Absatz-Standardschriftart1111111111111111111111111111111111111111111111111111111111111111"/>
    <w:next w:val="WW-Absatz-Standardschriftart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">
    <w:name w:val="WW-Absatz-Standardschriftart11111111111111111111111111111111111111111111111111111111111111111"/>
    <w:next w:val="WW-Absatz-Standardschriftart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">
    <w:name w:val="WW-Absatz-Standardschriftart111111111111111111111111111111111111111111111111111111111111111111"/>
    <w:next w:val="WW-Absatz-Standardschriftart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">
    <w:name w:val="WW-Absatz-Standardschriftart1111111111111111111111111111111111111111111111111111111111111111111"/>
    <w:next w:val="WW-Absatz-Standardschriftart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">
    <w:name w:val="WW-Absatz-Standardschriftart11111111111111111111111111111111111111111111111111111111111111111111"/>
    <w:next w:val="WW-Absatz-Standardschriftart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">
    <w:name w:val="WW-Absatz-Standardschriftart111111111111111111111111111111111111111111111111111111111111111111111"/>
    <w:next w:val="WW-Absatz-Standardschriftart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">
    <w:name w:val="WW-Absatz-Standardschriftart1111111111111111111111111111111111111111111111111111111111111111111111"/>
    <w:next w:val="WW-Absatz-Standardschriftart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">
    <w:name w:val="WW-Absatz-Standardschriftart11111111111111111111111111111111111111111111111111111111111111111111111"/>
    <w:next w:val="WW-Absatz-Standardschriftart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">
    <w:name w:val="WW-Absatz-Standardschriftart111111111111111111111111111111111111111111111111111111111111111111111111"/>
    <w:next w:val="WW-Absatz-Standardschriftart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">
    <w:name w:val="WW-Absatz-Standardschriftart1111111111111111111111111111111111111111111111111111111111111111111111111"/>
    <w:next w:val="WW-Absatz-Standardschriftart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">
    <w:name w:val="WW-Absatz-Standardschriftart11111111111111111111111111111111111111111111111111111111111111111111111111"/>
    <w:next w:val="WW-Absatz-Standardschriftart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">
    <w:name w:val="WW-Absatz-Standardschriftart111111111111111111111111111111111111111111111111111111111111111111111111111"/>
    <w:next w:val="WW-Absatz-Standardschriftart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">
    <w:name w:val="WW-Absatz-Standardschriftart1111111111111111111111111111111111111111111111111111111111111111111111111111"/>
    <w:next w:val="WW-Absatz-Standardschriftart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">
    <w:name w:val="WW-Absatz-Standardschriftart11111111111111111111111111111111111111111111111111111111111111111111111111111"/>
    <w:next w:val="WW-Absatz-Standardschriftart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">
    <w:name w:val="WW-Absatz-Standardschriftart111111111111111111111111111111111111111111111111111111111111111111111111111111"/>
    <w:next w:val="WW-Absatz-Standardschriftart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">
    <w:name w:val="WW-Absatz-Standardschriftart1111111111111111111111111111111111111111111111111111111111111111111111111111111"/>
    <w:next w:val="WW-Absatz-Standardschriftart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">
    <w:name w:val="WW-Absatz-Standardschriftart11111111111111111111111111111111111111111111111111111111111111111111111111111111"/>
    <w:next w:val="WW-Absatz-Standardschriftart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">
    <w:name w:val="WW-Absatz-Standardschriftart111111111111111111111111111111111111111111111111111111111111111111111111111111111"/>
    <w:next w:val="WW-Absatz-Standardschriftart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">
    <w:name w:val="WW-Absatz-Standardschriftart1111111111111111111111111111111111111111111111111111111111111111111111111111111111"/>
    <w:next w:val="WW-Absatz-Standardschriftart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">
    <w:name w:val="WW-Absatz-Standardschriftart11111111111111111111111111111111111111111111111111111111111111111111111111111111111"/>
    <w:next w:val="WW-Absatz-Standardschriftart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">
    <w:name w:val="WW-Absatz-Standardschriftart111111111111111111111111111111111111111111111111111111111111111111111111111111111111"/>
    <w:next w:val="WW-Absatz-Standardschriftart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">
    <w:name w:val="WW-Absatz-Standardschriftart1111111111111111111111111111111111111111111111111111111111111111111111111111111111111"/>
    <w:next w:val="WW-Absatz-Standardschriftart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">
    <w:name w:val="WW-Absatz-Standardschriftart11111111111111111111111111111111111111111111111111111111111111111111111111111111111111"/>
    <w:next w:val="WW-Absatz-Standardschriftart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">
    <w:name w:val="WW-Absatz-Standardschriftart111111111111111111111111111111111111111111111111111111111111111111111111111111111111111"/>
    <w:next w:val="WW-Absatz-Standardschriftart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">
    <w:name w:val="WW-Absatz-Standardschriftart1111111111111111111111111111111111111111111111111111111111111111111111111111111111111111"/>
    <w:next w:val="WW-Absatz-Standardschriftart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next w:val="WW-Absatz-Standardschriftart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next w:val="WW-Absatz-Standardschriftart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next w:val="WW-Absatz-Standardschriftart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next w:val="WW-Absatz-Standardschriftart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next w:val="WW-Absatz-Standardschriftart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next w:val="WW-Absatz-Standardschriftart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next w:val="WW-Absatz-Standardschriftart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next w:val="WW-Absatz-Standardschriftart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next w:val="WW-Absatz-Standardschriftart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next w:val="WW-Absatz-Standardschriftart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  <w:next w:val="WW-Absatz-Standardschriftart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  <w:next w:val="WW-Absatz-Standardschriftart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next w:val="WW-Absatz-Standardschriftart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next w:val="WW-Absatz-Standardschriftart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  <w:next w:val="WW-Absatz-Standardschriftart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  <w:next w:val="WW-Absatz-Standardschriftart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  <w:next w:val="WW-Absatz-Standardschriftart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  <w:next w:val="WW-Absatz-Standardschriftart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  <w:next w:val="WW-Absatz-Standardschriftart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  <w:next w:val="WW-Absatz-Standardschriftart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  <w:next w:val="WW-Absatz-Standardschriftart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  <w:next w:val="WW-Absatz-Standardschriftart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  <w:next w:val="WW-Absatz-Standardschriftart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  <w:next w:val="WW-Absatz-Standardschriftart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  <w:next w:val="WW-Absatz-Standardschriftart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  <w:next w:val="WW-Absatz-Standardschriftart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Fonteparág.padrão">
    <w:name w:val="Fonte parág. padrão"/>
    <w:next w:val="Fonteparág.padrã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Fonteparág.padrão">
    <w:name w:val="WW-Fonte parág. padrão"/>
    <w:next w:val="WW-Fonteparág.padrã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Fonteparág.padrão1">
    <w:name w:val="WW-Fonte parág. padrão1"/>
    <w:next w:val="WW-Fonteparág.padrão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">
    <w:name w:val="ListLabel 1"/>
    <w:next w:val="ListLabel1"/>
    <w:autoRedefine w:val="0"/>
    <w:hidden w:val="0"/>
    <w:qFormat w:val="0"/>
    <w:rPr>
      <w:rFonts w:ascii="Liberation Serif" w:cs="Times New Roman" w:eastAsia="Times New Roman" w:hAnsi="Liberation Serif"/>
      <w:b w:val="0"/>
      <w:w w:val="100"/>
      <w:position w:val="-1"/>
      <w:sz w:val="24"/>
      <w:effect w:val="none"/>
      <w:vertAlign w:val="baseline"/>
      <w:cs w:val="0"/>
      <w:em w:val="none"/>
      <w:lang/>
    </w:rPr>
  </w:style>
  <w:style w:type="paragraph" w:styleId="Título">
    <w:name w:val="Título"/>
    <w:basedOn w:val="Normal"/>
    <w:next w:val="Subtitle"/>
    <w:autoRedefine w:val="0"/>
    <w:hidden w:val="0"/>
    <w:qFormat w:val="0"/>
    <w:pPr>
      <w:widowControl w:val="1"/>
      <w:suppressAutoHyphens w:val="0"/>
      <w:kinsoku w:val="1"/>
      <w:overflowPunct w:val="0"/>
      <w:autoSpaceDE w:val="0"/>
      <w:bidi w:val="0"/>
      <w:spacing w:after="960" w:before="0" w:line="1" w:lineRule="atLeast"/>
      <w:ind w:leftChars="-1" w:rightChars="0" w:firstLineChars="-1"/>
      <w:jc w:val="center"/>
      <w:textDirection w:val="btLr"/>
      <w:textAlignment w:val="baseline"/>
      <w:outlineLvl w:val="0"/>
    </w:pPr>
    <w:rPr>
      <w:rFonts w:ascii="Arial Black" w:cs="Arial Black" w:eastAsia="Times New Roman" w:hAnsi="Arial Black"/>
      <w:w w:val="100"/>
      <w:position w:val="-1"/>
      <w:sz w:val="48"/>
      <w:szCs w:val="20"/>
      <w:effect w:val="none"/>
      <w:vertAlign w:val="baseline"/>
      <w:cs w:val="0"/>
      <w:em w:val="none"/>
      <w:lang w:bidi="ar-SA" w:eastAsia="und" w:val="pt-BR"/>
    </w:rPr>
  </w:style>
  <w:style w:type="paragraph" w:styleId="BodyText">
    <w:name w:val="Body Text"/>
    <w:basedOn w:val="Normal"/>
    <w:next w:val="BodyText"/>
    <w:autoRedefine w:val="0"/>
    <w:hidden w:val="0"/>
    <w:qFormat w:val="0"/>
    <w:pPr>
      <w:widowControl w:val="1"/>
      <w:suppressAutoHyphens w:val="0"/>
      <w:kinsoku w:val="1"/>
      <w:overflowPunct w:val="0"/>
      <w:autoSpaceDE w:val="0"/>
      <w:bidi w:val="0"/>
      <w:spacing w:after="120" w:before="0" w:line="1" w:lineRule="atLeast"/>
      <w:ind w:leftChars="-1" w:rightChars="0" w:firstLineChars="-1"/>
      <w:jc w:val="left"/>
      <w:textDirection w:val="btLr"/>
      <w:textAlignment w:val="baseline"/>
      <w:outlineLvl w:val="0"/>
    </w:pPr>
    <w:rPr>
      <w:rFonts w:ascii="Times New Roman" w:cs="Times New Roman" w:eastAsia="Times New Roman" w:hAnsi="Times New Roman"/>
      <w:w w:val="100"/>
      <w:position w:val="-1"/>
      <w:sz w:val="20"/>
      <w:szCs w:val="20"/>
      <w:effect w:val="none"/>
      <w:vertAlign w:val="baseline"/>
      <w:cs w:val="0"/>
      <w:em w:val="none"/>
      <w:lang w:bidi="ar-SA" w:eastAsia="und" w:val="pt-BR"/>
    </w:rPr>
  </w:style>
  <w:style w:type="paragraph" w:styleId="List">
    <w:name w:val="List"/>
    <w:basedOn w:val="BodyText"/>
    <w:next w:val="List"/>
    <w:autoRedefine w:val="0"/>
    <w:hidden w:val="0"/>
    <w:qFormat w:val="0"/>
    <w:pPr>
      <w:widowControl w:val="1"/>
      <w:suppressAutoHyphens w:val="0"/>
      <w:kinsoku w:val="1"/>
      <w:overflowPunct w:val="0"/>
      <w:autoSpaceDE w:val="0"/>
      <w:bidi w:val="0"/>
      <w:spacing w:after="120" w:before="0" w:line="1" w:lineRule="atLeast"/>
      <w:ind w:leftChars="-1" w:rightChars="0" w:firstLineChars="-1"/>
      <w:jc w:val="left"/>
      <w:textDirection w:val="btLr"/>
      <w:textAlignment w:val="baseline"/>
      <w:outlineLvl w:val="0"/>
    </w:pPr>
    <w:rPr>
      <w:rFonts w:ascii="Times New Roman" w:cs="Tahoma" w:eastAsia="Times New Roman" w:hAnsi="Times New Roman"/>
      <w:w w:val="100"/>
      <w:position w:val="-1"/>
      <w:sz w:val="20"/>
      <w:szCs w:val="20"/>
      <w:effect w:val="none"/>
      <w:vertAlign w:val="baseline"/>
      <w:cs w:val="0"/>
      <w:em w:val="none"/>
      <w:lang w:bidi="ar-SA" w:eastAsia="und" w:val="pt-BR"/>
    </w:rPr>
  </w:style>
  <w:style w:type="paragraph" w:styleId="caption">
    <w:name w:val="caption"/>
    <w:basedOn w:val="Normal"/>
    <w:next w:val="caption"/>
    <w:autoRedefine w:val="0"/>
    <w:hidden w:val="0"/>
    <w:qFormat w:val="0"/>
    <w:pPr>
      <w:widowControl w:val="1"/>
      <w:suppressLineNumbers w:val="1"/>
      <w:suppressAutoHyphens w:val="0"/>
      <w:kinsoku w:val="1"/>
      <w:overflowPunct w:val="0"/>
      <w:autoSpaceDE w:val="0"/>
      <w:bidi w:val="0"/>
      <w:spacing w:after="120" w:before="120" w:line="1" w:lineRule="atLeast"/>
      <w:ind w:leftChars="-1" w:rightChars="0" w:firstLineChars="-1"/>
      <w:jc w:val="left"/>
      <w:textDirection w:val="btLr"/>
      <w:textAlignment w:val="baseline"/>
      <w:outlineLvl w:val="0"/>
    </w:pPr>
    <w:rPr>
      <w:rFonts w:ascii="Times New Roman" w:cs="Arial" w:eastAsia="Times New Roman" w:hAnsi="Times New Roman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und" w:val="pt-BR"/>
    </w:rPr>
  </w:style>
  <w:style w:type="paragraph" w:styleId="Índice">
    <w:name w:val="Índice"/>
    <w:basedOn w:val="Normal"/>
    <w:next w:val="Índice"/>
    <w:autoRedefine w:val="0"/>
    <w:hidden w:val="0"/>
    <w:qFormat w:val="0"/>
    <w:pPr>
      <w:widowControl w:val="1"/>
      <w:suppressLineNumbers w:val="1"/>
      <w:suppressAutoHyphens w:val="0"/>
      <w:kinsoku w:val="1"/>
      <w:overflowPunct w:val="0"/>
      <w:autoSpaceDE w:val="0"/>
      <w:bidi w:val="0"/>
      <w:spacing w:line="1" w:lineRule="atLeast"/>
      <w:ind w:leftChars="-1" w:rightChars="0" w:firstLineChars="-1"/>
      <w:jc w:val="left"/>
      <w:textDirection w:val="btLr"/>
      <w:textAlignment w:val="baseline"/>
      <w:outlineLvl w:val="0"/>
    </w:pPr>
    <w:rPr>
      <w:rFonts w:ascii="Times New Roman" w:cs="Tahoma" w:eastAsia="Times New Roman" w:hAnsi="Times New Roman"/>
      <w:w w:val="100"/>
      <w:position w:val="-1"/>
      <w:sz w:val="20"/>
      <w:szCs w:val="20"/>
      <w:effect w:val="none"/>
      <w:vertAlign w:val="baseline"/>
      <w:cs w:val="0"/>
      <w:em w:val="none"/>
      <w:lang w:bidi="ar-SA" w:eastAsia="und" w:val="pt-BR"/>
    </w:rPr>
  </w:style>
  <w:style w:type="paragraph" w:styleId="caption1">
    <w:name w:val="caption1"/>
    <w:basedOn w:val="Normal"/>
    <w:next w:val="caption1"/>
    <w:autoRedefine w:val="0"/>
    <w:hidden w:val="0"/>
    <w:qFormat w:val="0"/>
    <w:pPr>
      <w:widowControl w:val="1"/>
      <w:suppressLineNumbers w:val="1"/>
      <w:suppressAutoHyphens w:val="0"/>
      <w:kinsoku w:val="1"/>
      <w:overflowPunct w:val="0"/>
      <w:autoSpaceDE w:val="0"/>
      <w:bidi w:val="0"/>
      <w:spacing w:after="120" w:before="120" w:line="1" w:lineRule="atLeast"/>
      <w:ind w:leftChars="-1" w:rightChars="0" w:firstLineChars="-1"/>
      <w:jc w:val="left"/>
      <w:textDirection w:val="btLr"/>
      <w:textAlignment w:val="baseline"/>
      <w:outlineLvl w:val="0"/>
    </w:pPr>
    <w:rPr>
      <w:rFonts w:ascii="Times New Roman" w:cs="Arial" w:eastAsia="Times New Roman" w:hAnsi="Times New Roman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und" w:val="pt-BR"/>
    </w:rPr>
  </w:style>
  <w:style w:type="paragraph" w:styleId="caption11">
    <w:name w:val="caption11"/>
    <w:basedOn w:val="Normal"/>
    <w:next w:val="caption11"/>
    <w:autoRedefine w:val="0"/>
    <w:hidden w:val="0"/>
    <w:qFormat w:val="0"/>
    <w:pPr>
      <w:widowControl w:val="1"/>
      <w:suppressLineNumbers w:val="1"/>
      <w:suppressAutoHyphens w:val="0"/>
      <w:kinsoku w:val="1"/>
      <w:overflowPunct w:val="0"/>
      <w:autoSpaceDE w:val="0"/>
      <w:bidi w:val="0"/>
      <w:spacing w:after="120" w:before="120" w:line="1" w:lineRule="atLeast"/>
      <w:ind w:leftChars="-1" w:rightChars="0" w:firstLineChars="-1"/>
      <w:jc w:val="left"/>
      <w:textDirection w:val="btLr"/>
      <w:textAlignment w:val="baseline"/>
      <w:outlineLvl w:val="0"/>
    </w:pPr>
    <w:rPr>
      <w:rFonts w:ascii="Times New Roman" w:cs="Arial" w:eastAsia="Times New Roman" w:hAnsi="Times New Roman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und" w:val="pt-BR"/>
    </w:rPr>
  </w:style>
  <w:style w:type="paragraph" w:styleId="caption111">
    <w:name w:val="caption111"/>
    <w:basedOn w:val="Normal"/>
    <w:next w:val="caption111"/>
    <w:autoRedefine w:val="0"/>
    <w:hidden w:val="0"/>
    <w:qFormat w:val="0"/>
    <w:pPr>
      <w:widowControl w:val="1"/>
      <w:suppressLineNumbers w:val="1"/>
      <w:suppressAutoHyphens w:val="0"/>
      <w:kinsoku w:val="1"/>
      <w:overflowPunct w:val="0"/>
      <w:autoSpaceDE w:val="0"/>
      <w:bidi w:val="0"/>
      <w:spacing w:after="120" w:before="120" w:line="1" w:lineRule="atLeast"/>
      <w:ind w:leftChars="-1" w:rightChars="0" w:firstLineChars="-1"/>
      <w:jc w:val="left"/>
      <w:textDirection w:val="btLr"/>
      <w:textAlignment w:val="baseline"/>
      <w:outlineLvl w:val="0"/>
    </w:pPr>
    <w:rPr>
      <w:rFonts w:ascii="Times New Roman" w:cs="Arial" w:eastAsia="Times New Roman" w:hAnsi="Times New Roman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und" w:val="pt-BR"/>
    </w:rPr>
  </w:style>
  <w:style w:type="paragraph" w:styleId="caption1111">
    <w:name w:val="caption1111"/>
    <w:basedOn w:val="Normal"/>
    <w:next w:val="caption1111"/>
    <w:autoRedefine w:val="0"/>
    <w:hidden w:val="0"/>
    <w:qFormat w:val="0"/>
    <w:pPr>
      <w:widowControl w:val="1"/>
      <w:suppressLineNumbers w:val="1"/>
      <w:suppressAutoHyphens w:val="0"/>
      <w:kinsoku w:val="1"/>
      <w:overflowPunct w:val="0"/>
      <w:autoSpaceDE w:val="0"/>
      <w:bidi w:val="0"/>
      <w:spacing w:after="120" w:before="120" w:line="1" w:lineRule="atLeast"/>
      <w:ind w:leftChars="-1" w:rightChars="0" w:firstLineChars="-1"/>
      <w:jc w:val="left"/>
      <w:textDirection w:val="btLr"/>
      <w:textAlignment w:val="baseline"/>
      <w:outlineLvl w:val="0"/>
    </w:pPr>
    <w:rPr>
      <w:rFonts w:ascii="Times New Roman" w:cs="Arial" w:eastAsia="Times New Roman" w:hAnsi="Times New Roman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und" w:val="pt-BR"/>
    </w:rPr>
  </w:style>
  <w:style w:type="paragraph" w:styleId="caption11111">
    <w:name w:val="caption11111"/>
    <w:basedOn w:val="Normal"/>
    <w:next w:val="caption11111"/>
    <w:autoRedefine w:val="0"/>
    <w:hidden w:val="0"/>
    <w:qFormat w:val="0"/>
    <w:pPr>
      <w:widowControl w:val="1"/>
      <w:suppressLineNumbers w:val="1"/>
      <w:suppressAutoHyphens w:val="0"/>
      <w:kinsoku w:val="1"/>
      <w:overflowPunct w:val="0"/>
      <w:autoSpaceDE w:val="0"/>
      <w:bidi w:val="0"/>
      <w:spacing w:after="120" w:before="120" w:line="1" w:lineRule="atLeast"/>
      <w:ind w:leftChars="-1" w:rightChars="0" w:firstLineChars="-1"/>
      <w:jc w:val="left"/>
      <w:textDirection w:val="btLr"/>
      <w:textAlignment w:val="baseline"/>
      <w:outlineLvl w:val="0"/>
    </w:pPr>
    <w:rPr>
      <w:rFonts w:ascii="Times New Roman" w:cs="Tahoma" w:eastAsia="Times New Roman" w:hAnsi="Times New Roman"/>
      <w:i w:val="1"/>
      <w:iCs w:val="1"/>
      <w:w w:val="100"/>
      <w:position w:val="-1"/>
      <w:sz w:val="20"/>
      <w:szCs w:val="20"/>
      <w:effect w:val="none"/>
      <w:vertAlign w:val="baseline"/>
      <w:cs w:val="0"/>
      <w:em w:val="none"/>
      <w:lang w:bidi="ar-SA" w:eastAsia="und" w:val="pt-BR"/>
    </w:rPr>
  </w:style>
  <w:style w:type="paragraph" w:styleId="Capítulo">
    <w:name w:val="Capítulo"/>
    <w:basedOn w:val="Normal"/>
    <w:next w:val="BodyText"/>
    <w:autoRedefine w:val="0"/>
    <w:hidden w:val="0"/>
    <w:qFormat w:val="0"/>
    <w:pPr>
      <w:keepNext w:val="1"/>
      <w:widowControl w:val="1"/>
      <w:suppressAutoHyphens w:val="0"/>
      <w:kinsoku w:val="1"/>
      <w:overflowPunct w:val="0"/>
      <w:autoSpaceDE w:val="0"/>
      <w:bidi w:val="0"/>
      <w:spacing w:after="120" w:before="240" w:line="1" w:lineRule="atLeast"/>
      <w:ind w:leftChars="-1" w:rightChars="0" w:firstLineChars="-1"/>
      <w:jc w:val="left"/>
      <w:textDirection w:val="btLr"/>
      <w:textAlignment w:val="baseline"/>
      <w:outlineLvl w:val="0"/>
    </w:pPr>
    <w:rPr>
      <w:rFonts w:ascii="Arial" w:cs="Tahoma" w:eastAsia="Lucida Sans Unicode" w:hAnsi="Arial"/>
      <w:w w:val="100"/>
      <w:position w:val="-1"/>
      <w:sz w:val="28"/>
      <w:szCs w:val="28"/>
      <w:effect w:val="none"/>
      <w:vertAlign w:val="baseline"/>
      <w:cs w:val="0"/>
      <w:em w:val="none"/>
      <w:lang w:bidi="ar-SA" w:eastAsia="und" w:val="pt-BR"/>
    </w:rPr>
  </w:style>
  <w:style w:type="paragraph" w:styleId="TítuloPrincipal">
    <w:name w:val="Título Principal"/>
    <w:basedOn w:val="Normal"/>
    <w:next w:val="BodyText"/>
    <w:autoRedefine w:val="0"/>
    <w:hidden w:val="0"/>
    <w:qFormat w:val="0"/>
    <w:pPr>
      <w:keepNext w:val="1"/>
      <w:widowControl w:val="1"/>
      <w:suppressAutoHyphens w:val="0"/>
      <w:kinsoku w:val="1"/>
      <w:overflowPunct w:val="0"/>
      <w:autoSpaceDE w:val="0"/>
      <w:bidi w:val="0"/>
      <w:spacing w:after="120" w:before="240" w:line="1" w:lineRule="atLeast"/>
      <w:ind w:leftChars="-1" w:rightChars="0" w:firstLineChars="-1"/>
      <w:jc w:val="left"/>
      <w:textDirection w:val="btLr"/>
      <w:textAlignment w:val="baseline"/>
      <w:outlineLvl w:val="0"/>
    </w:pPr>
    <w:rPr>
      <w:rFonts w:ascii="Arial" w:cs="Tahoma" w:eastAsia="Lucida Sans Unicode" w:hAnsi="Arial"/>
      <w:w w:val="100"/>
      <w:position w:val="-1"/>
      <w:sz w:val="28"/>
      <w:szCs w:val="28"/>
      <w:effect w:val="none"/>
      <w:vertAlign w:val="baseline"/>
      <w:cs w:val="0"/>
      <w:em w:val="none"/>
      <w:lang w:bidi="ar-SA" w:eastAsia="und" w:val="pt-BR"/>
    </w:rPr>
  </w:style>
  <w:style w:type="paragraph" w:styleId="WW-Legenda">
    <w:name w:val="WW-Legenda"/>
    <w:basedOn w:val="Normal"/>
    <w:next w:val="WW-Legenda"/>
    <w:autoRedefine w:val="0"/>
    <w:hidden w:val="0"/>
    <w:qFormat w:val="0"/>
    <w:pPr>
      <w:widowControl w:val="1"/>
      <w:suppressLineNumbers w:val="1"/>
      <w:suppressAutoHyphens w:val="0"/>
      <w:kinsoku w:val="1"/>
      <w:overflowPunct w:val="0"/>
      <w:autoSpaceDE w:val="0"/>
      <w:bidi w:val="0"/>
      <w:spacing w:after="120" w:before="120" w:line="1" w:lineRule="atLeast"/>
      <w:ind w:leftChars="-1" w:rightChars="0" w:firstLineChars="-1"/>
      <w:jc w:val="left"/>
      <w:textDirection w:val="btLr"/>
      <w:textAlignment w:val="baseline"/>
      <w:outlineLvl w:val="0"/>
    </w:pPr>
    <w:rPr>
      <w:rFonts w:ascii="Times New Roman" w:cs="Tahoma" w:eastAsia="Times New Roman" w:hAnsi="Times New Roman"/>
      <w:i w:val="1"/>
      <w:iCs w:val="1"/>
      <w:w w:val="100"/>
      <w:position w:val="-1"/>
      <w:sz w:val="20"/>
      <w:szCs w:val="20"/>
      <w:effect w:val="none"/>
      <w:vertAlign w:val="baseline"/>
      <w:cs w:val="0"/>
      <w:em w:val="none"/>
      <w:lang w:bidi="ar-SA" w:eastAsia="und" w:val="pt-BR"/>
    </w:rPr>
  </w:style>
  <w:style w:type="paragraph" w:styleId="WW-Índice">
    <w:name w:val="WW-Índice"/>
    <w:basedOn w:val="Normal"/>
    <w:next w:val="WW-Índice"/>
    <w:autoRedefine w:val="0"/>
    <w:hidden w:val="0"/>
    <w:qFormat w:val="0"/>
    <w:pPr>
      <w:widowControl w:val="1"/>
      <w:suppressLineNumbers w:val="1"/>
      <w:suppressAutoHyphens w:val="0"/>
      <w:kinsoku w:val="1"/>
      <w:overflowPunct w:val="0"/>
      <w:autoSpaceDE w:val="0"/>
      <w:bidi w:val="0"/>
      <w:spacing w:line="1" w:lineRule="atLeast"/>
      <w:ind w:leftChars="-1" w:rightChars="0" w:firstLineChars="-1"/>
      <w:jc w:val="left"/>
      <w:textDirection w:val="btLr"/>
      <w:textAlignment w:val="baseline"/>
      <w:outlineLvl w:val="0"/>
    </w:pPr>
    <w:rPr>
      <w:rFonts w:ascii="Times New Roman" w:cs="Tahoma" w:eastAsia="Times New Roman" w:hAnsi="Times New Roman"/>
      <w:w w:val="100"/>
      <w:position w:val="-1"/>
      <w:sz w:val="20"/>
      <w:szCs w:val="20"/>
      <w:effect w:val="none"/>
      <w:vertAlign w:val="baseline"/>
      <w:cs w:val="0"/>
      <w:em w:val="none"/>
      <w:lang w:bidi="ar-SA" w:eastAsia="und" w:val="pt-BR"/>
    </w:rPr>
  </w:style>
  <w:style w:type="paragraph" w:styleId="WW-TítuloPrincipal">
    <w:name w:val="WW-Título Principal"/>
    <w:basedOn w:val="Normal"/>
    <w:next w:val="BodyText"/>
    <w:autoRedefine w:val="0"/>
    <w:hidden w:val="0"/>
    <w:qFormat w:val="0"/>
    <w:pPr>
      <w:keepNext w:val="1"/>
      <w:widowControl w:val="1"/>
      <w:suppressAutoHyphens w:val="0"/>
      <w:kinsoku w:val="1"/>
      <w:overflowPunct w:val="0"/>
      <w:autoSpaceDE w:val="0"/>
      <w:bidi w:val="0"/>
      <w:spacing w:after="120" w:before="240" w:line="1" w:lineRule="atLeast"/>
      <w:ind w:leftChars="-1" w:rightChars="0" w:firstLineChars="-1"/>
      <w:jc w:val="left"/>
      <w:textDirection w:val="btLr"/>
      <w:textAlignment w:val="baseline"/>
      <w:outlineLvl w:val="0"/>
    </w:pPr>
    <w:rPr>
      <w:rFonts w:ascii="Arial" w:cs="Tahoma" w:eastAsia="Lucida Sans Unicode" w:hAnsi="Arial"/>
      <w:w w:val="100"/>
      <w:position w:val="-1"/>
      <w:sz w:val="28"/>
      <w:szCs w:val="28"/>
      <w:effect w:val="none"/>
      <w:vertAlign w:val="baseline"/>
      <w:cs w:val="0"/>
      <w:em w:val="none"/>
      <w:lang w:bidi="ar-SA" w:eastAsia="und" w:val="pt-BR"/>
    </w:rPr>
  </w:style>
  <w:style w:type="paragraph" w:styleId="WW-Legenda1">
    <w:name w:val="WW-Legenda1"/>
    <w:basedOn w:val="Normal"/>
    <w:next w:val="WW-Legenda1"/>
    <w:autoRedefine w:val="0"/>
    <w:hidden w:val="0"/>
    <w:qFormat w:val="0"/>
    <w:pPr>
      <w:widowControl w:val="1"/>
      <w:suppressLineNumbers w:val="1"/>
      <w:suppressAutoHyphens w:val="0"/>
      <w:kinsoku w:val="1"/>
      <w:overflowPunct w:val="0"/>
      <w:autoSpaceDE w:val="0"/>
      <w:bidi w:val="0"/>
      <w:spacing w:after="120" w:before="120" w:line="1" w:lineRule="atLeast"/>
      <w:ind w:leftChars="-1" w:rightChars="0" w:firstLineChars="-1"/>
      <w:jc w:val="left"/>
      <w:textDirection w:val="btLr"/>
      <w:textAlignment w:val="baseline"/>
      <w:outlineLvl w:val="0"/>
    </w:pPr>
    <w:rPr>
      <w:rFonts w:ascii="Times New Roman" w:cs="Tahoma" w:eastAsia="Times New Roman" w:hAnsi="Times New Roman"/>
      <w:i w:val="1"/>
      <w:iCs w:val="1"/>
      <w:w w:val="100"/>
      <w:position w:val="-1"/>
      <w:sz w:val="20"/>
      <w:szCs w:val="20"/>
      <w:effect w:val="none"/>
      <w:vertAlign w:val="baseline"/>
      <w:cs w:val="0"/>
      <w:em w:val="none"/>
      <w:lang w:bidi="ar-SA" w:eastAsia="und" w:val="pt-BR"/>
    </w:rPr>
  </w:style>
  <w:style w:type="paragraph" w:styleId="WW-Índice1">
    <w:name w:val="WW-Índice1"/>
    <w:basedOn w:val="Normal"/>
    <w:next w:val="WW-Índice1"/>
    <w:autoRedefine w:val="0"/>
    <w:hidden w:val="0"/>
    <w:qFormat w:val="0"/>
    <w:pPr>
      <w:widowControl w:val="1"/>
      <w:suppressLineNumbers w:val="1"/>
      <w:suppressAutoHyphens w:val="0"/>
      <w:kinsoku w:val="1"/>
      <w:overflowPunct w:val="0"/>
      <w:autoSpaceDE w:val="0"/>
      <w:bidi w:val="0"/>
      <w:spacing w:line="1" w:lineRule="atLeast"/>
      <w:ind w:leftChars="-1" w:rightChars="0" w:firstLineChars="-1"/>
      <w:jc w:val="left"/>
      <w:textDirection w:val="btLr"/>
      <w:textAlignment w:val="baseline"/>
      <w:outlineLvl w:val="0"/>
    </w:pPr>
    <w:rPr>
      <w:rFonts w:ascii="Times New Roman" w:cs="Tahoma" w:eastAsia="Times New Roman" w:hAnsi="Times New Roman"/>
      <w:w w:val="100"/>
      <w:position w:val="-1"/>
      <w:sz w:val="20"/>
      <w:szCs w:val="20"/>
      <w:effect w:val="none"/>
      <w:vertAlign w:val="baseline"/>
      <w:cs w:val="0"/>
      <w:em w:val="none"/>
      <w:lang w:bidi="ar-SA" w:eastAsia="und" w:val="pt-BR"/>
    </w:rPr>
  </w:style>
  <w:style w:type="paragraph" w:styleId="WW-TítuloPrincipal1">
    <w:name w:val="WW-Título Principal1"/>
    <w:basedOn w:val="Normal"/>
    <w:next w:val="BodyText"/>
    <w:autoRedefine w:val="0"/>
    <w:hidden w:val="0"/>
    <w:qFormat w:val="0"/>
    <w:pPr>
      <w:keepNext w:val="1"/>
      <w:widowControl w:val="1"/>
      <w:suppressAutoHyphens w:val="0"/>
      <w:kinsoku w:val="1"/>
      <w:overflowPunct w:val="0"/>
      <w:autoSpaceDE w:val="0"/>
      <w:bidi w:val="0"/>
      <w:spacing w:after="120" w:before="240" w:line="1" w:lineRule="atLeast"/>
      <w:ind w:leftChars="-1" w:rightChars="0" w:firstLineChars="-1"/>
      <w:jc w:val="left"/>
      <w:textDirection w:val="btLr"/>
      <w:textAlignment w:val="baseline"/>
      <w:outlineLvl w:val="0"/>
    </w:pPr>
    <w:rPr>
      <w:rFonts w:ascii="Arial" w:cs="Tahoma" w:eastAsia="Lucida Sans Unicode" w:hAnsi="Arial"/>
      <w:w w:val="100"/>
      <w:position w:val="-1"/>
      <w:sz w:val="28"/>
      <w:szCs w:val="28"/>
      <w:effect w:val="none"/>
      <w:vertAlign w:val="baseline"/>
      <w:cs w:val="0"/>
      <w:em w:val="none"/>
      <w:lang w:bidi="ar-SA" w:eastAsia="und" w:val="pt-BR"/>
    </w:rPr>
  </w:style>
  <w:style w:type="paragraph" w:styleId="WW-Legenda11">
    <w:name w:val="WW-Legenda11"/>
    <w:basedOn w:val="Normal"/>
    <w:next w:val="WW-Legenda11"/>
    <w:autoRedefine w:val="0"/>
    <w:hidden w:val="0"/>
    <w:qFormat w:val="0"/>
    <w:pPr>
      <w:widowControl w:val="1"/>
      <w:suppressLineNumbers w:val="1"/>
      <w:suppressAutoHyphens w:val="0"/>
      <w:kinsoku w:val="1"/>
      <w:overflowPunct w:val="0"/>
      <w:autoSpaceDE w:val="0"/>
      <w:bidi w:val="0"/>
      <w:spacing w:after="120" w:before="120" w:line="1" w:lineRule="atLeast"/>
      <w:ind w:leftChars="-1" w:rightChars="0" w:firstLineChars="-1"/>
      <w:jc w:val="left"/>
      <w:textDirection w:val="btLr"/>
      <w:textAlignment w:val="baseline"/>
      <w:outlineLvl w:val="0"/>
    </w:pPr>
    <w:rPr>
      <w:rFonts w:ascii="Times New Roman" w:cs="Tahoma" w:eastAsia="Times New Roman" w:hAnsi="Times New Roman"/>
      <w:i w:val="1"/>
      <w:iCs w:val="1"/>
      <w:w w:val="100"/>
      <w:position w:val="-1"/>
      <w:sz w:val="20"/>
      <w:szCs w:val="20"/>
      <w:effect w:val="none"/>
      <w:vertAlign w:val="baseline"/>
      <w:cs w:val="0"/>
      <w:em w:val="none"/>
      <w:lang w:bidi="ar-SA" w:eastAsia="und" w:val="pt-BR"/>
    </w:rPr>
  </w:style>
  <w:style w:type="paragraph" w:styleId="WW-Índice11">
    <w:name w:val="WW-Índice11"/>
    <w:basedOn w:val="Normal"/>
    <w:next w:val="WW-Índice11"/>
    <w:autoRedefine w:val="0"/>
    <w:hidden w:val="0"/>
    <w:qFormat w:val="0"/>
    <w:pPr>
      <w:widowControl w:val="1"/>
      <w:suppressLineNumbers w:val="1"/>
      <w:suppressAutoHyphens w:val="0"/>
      <w:kinsoku w:val="1"/>
      <w:overflowPunct w:val="0"/>
      <w:autoSpaceDE w:val="0"/>
      <w:bidi w:val="0"/>
      <w:spacing w:line="1" w:lineRule="atLeast"/>
      <w:ind w:leftChars="-1" w:rightChars="0" w:firstLineChars="-1"/>
      <w:jc w:val="left"/>
      <w:textDirection w:val="btLr"/>
      <w:textAlignment w:val="baseline"/>
      <w:outlineLvl w:val="0"/>
    </w:pPr>
    <w:rPr>
      <w:rFonts w:ascii="Times New Roman" w:cs="Tahoma" w:eastAsia="Times New Roman" w:hAnsi="Times New Roman"/>
      <w:w w:val="100"/>
      <w:position w:val="-1"/>
      <w:sz w:val="20"/>
      <w:szCs w:val="20"/>
      <w:effect w:val="none"/>
      <w:vertAlign w:val="baseline"/>
      <w:cs w:val="0"/>
      <w:em w:val="none"/>
      <w:lang w:bidi="ar-SA" w:eastAsia="und" w:val="pt-BR"/>
    </w:rPr>
  </w:style>
  <w:style w:type="paragraph" w:styleId="WW-TítuloPrincipal11">
    <w:name w:val="WW-Título Principal11"/>
    <w:basedOn w:val="Normal"/>
    <w:next w:val="BodyText"/>
    <w:autoRedefine w:val="0"/>
    <w:hidden w:val="0"/>
    <w:qFormat w:val="0"/>
    <w:pPr>
      <w:keepNext w:val="1"/>
      <w:widowControl w:val="1"/>
      <w:suppressAutoHyphens w:val="0"/>
      <w:kinsoku w:val="1"/>
      <w:overflowPunct w:val="0"/>
      <w:autoSpaceDE w:val="0"/>
      <w:bidi w:val="0"/>
      <w:spacing w:after="120" w:before="240" w:line="1" w:lineRule="atLeast"/>
      <w:ind w:leftChars="-1" w:rightChars="0" w:firstLineChars="-1"/>
      <w:jc w:val="left"/>
      <w:textDirection w:val="btLr"/>
      <w:textAlignment w:val="baseline"/>
      <w:outlineLvl w:val="0"/>
    </w:pPr>
    <w:rPr>
      <w:rFonts w:ascii="Arial" w:cs="Tahoma" w:eastAsia="Lucida Sans Unicode" w:hAnsi="Arial"/>
      <w:w w:val="100"/>
      <w:position w:val="-1"/>
      <w:sz w:val="28"/>
      <w:szCs w:val="28"/>
      <w:effect w:val="none"/>
      <w:vertAlign w:val="baseline"/>
      <w:cs w:val="0"/>
      <w:em w:val="none"/>
      <w:lang w:bidi="ar-SA" w:eastAsia="und" w:val="pt-BR"/>
    </w:rPr>
  </w:style>
  <w:style w:type="paragraph" w:styleId="WW-Legenda111">
    <w:name w:val="WW-Legenda111"/>
    <w:basedOn w:val="Normal"/>
    <w:next w:val="WW-Legenda111"/>
    <w:autoRedefine w:val="0"/>
    <w:hidden w:val="0"/>
    <w:qFormat w:val="0"/>
    <w:pPr>
      <w:widowControl w:val="1"/>
      <w:suppressLineNumbers w:val="1"/>
      <w:suppressAutoHyphens w:val="0"/>
      <w:kinsoku w:val="1"/>
      <w:overflowPunct w:val="0"/>
      <w:autoSpaceDE w:val="0"/>
      <w:bidi w:val="0"/>
      <w:spacing w:after="120" w:before="120" w:line="1" w:lineRule="atLeast"/>
      <w:ind w:leftChars="-1" w:rightChars="0" w:firstLineChars="-1"/>
      <w:jc w:val="left"/>
      <w:textDirection w:val="btLr"/>
      <w:textAlignment w:val="baseline"/>
      <w:outlineLvl w:val="0"/>
    </w:pPr>
    <w:rPr>
      <w:rFonts w:ascii="Times New Roman" w:cs="Tahoma" w:eastAsia="Times New Roman" w:hAnsi="Times New Roman"/>
      <w:i w:val="1"/>
      <w:iCs w:val="1"/>
      <w:w w:val="100"/>
      <w:position w:val="-1"/>
      <w:sz w:val="20"/>
      <w:szCs w:val="20"/>
      <w:effect w:val="none"/>
      <w:vertAlign w:val="baseline"/>
      <w:cs w:val="0"/>
      <w:em w:val="none"/>
      <w:lang w:bidi="ar-SA" w:eastAsia="und" w:val="pt-BR"/>
    </w:rPr>
  </w:style>
  <w:style w:type="paragraph" w:styleId="WW-Índice111">
    <w:name w:val="WW-Índice111"/>
    <w:basedOn w:val="Normal"/>
    <w:next w:val="WW-Índice111"/>
    <w:autoRedefine w:val="0"/>
    <w:hidden w:val="0"/>
    <w:qFormat w:val="0"/>
    <w:pPr>
      <w:widowControl w:val="1"/>
      <w:suppressLineNumbers w:val="1"/>
      <w:suppressAutoHyphens w:val="0"/>
      <w:kinsoku w:val="1"/>
      <w:overflowPunct w:val="0"/>
      <w:autoSpaceDE w:val="0"/>
      <w:bidi w:val="0"/>
      <w:spacing w:line="1" w:lineRule="atLeast"/>
      <w:ind w:leftChars="-1" w:rightChars="0" w:firstLineChars="-1"/>
      <w:jc w:val="left"/>
      <w:textDirection w:val="btLr"/>
      <w:textAlignment w:val="baseline"/>
      <w:outlineLvl w:val="0"/>
    </w:pPr>
    <w:rPr>
      <w:rFonts w:ascii="Times New Roman" w:cs="Tahoma" w:eastAsia="Times New Roman" w:hAnsi="Times New Roman"/>
      <w:w w:val="100"/>
      <w:position w:val="-1"/>
      <w:sz w:val="20"/>
      <w:szCs w:val="20"/>
      <w:effect w:val="none"/>
      <w:vertAlign w:val="baseline"/>
      <w:cs w:val="0"/>
      <w:em w:val="none"/>
      <w:lang w:bidi="ar-SA" w:eastAsia="und" w:val="pt-BR"/>
    </w:rPr>
  </w:style>
  <w:style w:type="paragraph" w:styleId="WW-TítuloPrincipal111">
    <w:name w:val="WW-Título Principal111"/>
    <w:basedOn w:val="Normal"/>
    <w:next w:val="BodyText"/>
    <w:autoRedefine w:val="0"/>
    <w:hidden w:val="0"/>
    <w:qFormat w:val="0"/>
    <w:pPr>
      <w:keepNext w:val="1"/>
      <w:widowControl w:val="1"/>
      <w:suppressAutoHyphens w:val="0"/>
      <w:kinsoku w:val="1"/>
      <w:overflowPunct w:val="0"/>
      <w:autoSpaceDE w:val="0"/>
      <w:bidi w:val="0"/>
      <w:spacing w:after="120" w:before="240" w:line="1" w:lineRule="atLeast"/>
      <w:ind w:leftChars="-1" w:rightChars="0" w:firstLineChars="-1"/>
      <w:jc w:val="left"/>
      <w:textDirection w:val="btLr"/>
      <w:textAlignment w:val="baseline"/>
      <w:outlineLvl w:val="0"/>
    </w:pPr>
    <w:rPr>
      <w:rFonts w:ascii="Arial" w:cs="Tahoma" w:eastAsia="Lucida Sans Unicode" w:hAnsi="Arial"/>
      <w:w w:val="100"/>
      <w:position w:val="-1"/>
      <w:sz w:val="28"/>
      <w:szCs w:val="28"/>
      <w:effect w:val="none"/>
      <w:vertAlign w:val="baseline"/>
      <w:cs w:val="0"/>
      <w:em w:val="none"/>
      <w:lang w:bidi="ar-SA" w:eastAsia="und" w:val="pt-BR"/>
    </w:rPr>
  </w:style>
  <w:style w:type="paragraph" w:styleId="WW-Legenda1111">
    <w:name w:val="WW-Legenda1111"/>
    <w:basedOn w:val="Normal"/>
    <w:next w:val="WW-Legenda1111"/>
    <w:autoRedefine w:val="0"/>
    <w:hidden w:val="0"/>
    <w:qFormat w:val="0"/>
    <w:pPr>
      <w:widowControl w:val="1"/>
      <w:suppressLineNumbers w:val="1"/>
      <w:suppressAutoHyphens w:val="0"/>
      <w:kinsoku w:val="1"/>
      <w:overflowPunct w:val="0"/>
      <w:autoSpaceDE w:val="0"/>
      <w:bidi w:val="0"/>
      <w:spacing w:after="120" w:before="120" w:line="1" w:lineRule="atLeast"/>
      <w:ind w:leftChars="-1" w:rightChars="0" w:firstLineChars="-1"/>
      <w:jc w:val="left"/>
      <w:textDirection w:val="btLr"/>
      <w:textAlignment w:val="baseline"/>
      <w:outlineLvl w:val="0"/>
    </w:pPr>
    <w:rPr>
      <w:rFonts w:ascii="Times New Roman" w:cs="Tahoma" w:eastAsia="Times New Roman" w:hAnsi="Times New Roman"/>
      <w:i w:val="1"/>
      <w:iCs w:val="1"/>
      <w:w w:val="100"/>
      <w:position w:val="-1"/>
      <w:sz w:val="20"/>
      <w:szCs w:val="20"/>
      <w:effect w:val="none"/>
      <w:vertAlign w:val="baseline"/>
      <w:cs w:val="0"/>
      <w:em w:val="none"/>
      <w:lang w:bidi="ar-SA" w:eastAsia="und" w:val="pt-BR"/>
    </w:rPr>
  </w:style>
  <w:style w:type="paragraph" w:styleId="WW-Índice1111">
    <w:name w:val="WW-Índice1111"/>
    <w:basedOn w:val="Normal"/>
    <w:next w:val="WW-Índice1111"/>
    <w:autoRedefine w:val="0"/>
    <w:hidden w:val="0"/>
    <w:qFormat w:val="0"/>
    <w:pPr>
      <w:widowControl w:val="1"/>
      <w:suppressLineNumbers w:val="1"/>
      <w:suppressAutoHyphens w:val="0"/>
      <w:kinsoku w:val="1"/>
      <w:overflowPunct w:val="0"/>
      <w:autoSpaceDE w:val="0"/>
      <w:bidi w:val="0"/>
      <w:spacing w:line="1" w:lineRule="atLeast"/>
      <w:ind w:leftChars="-1" w:rightChars="0" w:firstLineChars="-1"/>
      <w:jc w:val="left"/>
      <w:textDirection w:val="btLr"/>
      <w:textAlignment w:val="baseline"/>
      <w:outlineLvl w:val="0"/>
    </w:pPr>
    <w:rPr>
      <w:rFonts w:ascii="Times New Roman" w:cs="Tahoma" w:eastAsia="Times New Roman" w:hAnsi="Times New Roman"/>
      <w:w w:val="100"/>
      <w:position w:val="-1"/>
      <w:sz w:val="20"/>
      <w:szCs w:val="20"/>
      <w:effect w:val="none"/>
      <w:vertAlign w:val="baseline"/>
      <w:cs w:val="0"/>
      <w:em w:val="none"/>
      <w:lang w:bidi="ar-SA" w:eastAsia="und" w:val="pt-BR"/>
    </w:rPr>
  </w:style>
  <w:style w:type="paragraph" w:styleId="WW-TítuloPrincipal1111">
    <w:name w:val="WW-Título Principal1111"/>
    <w:basedOn w:val="Normal"/>
    <w:next w:val="BodyText"/>
    <w:autoRedefine w:val="0"/>
    <w:hidden w:val="0"/>
    <w:qFormat w:val="0"/>
    <w:pPr>
      <w:keepNext w:val="1"/>
      <w:widowControl w:val="1"/>
      <w:suppressAutoHyphens w:val="0"/>
      <w:kinsoku w:val="1"/>
      <w:overflowPunct w:val="0"/>
      <w:autoSpaceDE w:val="0"/>
      <w:bidi w:val="0"/>
      <w:spacing w:after="120" w:before="240" w:line="1" w:lineRule="atLeast"/>
      <w:ind w:leftChars="-1" w:rightChars="0" w:firstLineChars="-1"/>
      <w:jc w:val="left"/>
      <w:textDirection w:val="btLr"/>
      <w:textAlignment w:val="baseline"/>
      <w:outlineLvl w:val="0"/>
    </w:pPr>
    <w:rPr>
      <w:rFonts w:ascii="Arial" w:cs="Tahoma" w:eastAsia="Lucida Sans Unicode" w:hAnsi="Arial"/>
      <w:w w:val="100"/>
      <w:position w:val="-1"/>
      <w:sz w:val="28"/>
      <w:szCs w:val="28"/>
      <w:effect w:val="none"/>
      <w:vertAlign w:val="baseline"/>
      <w:cs w:val="0"/>
      <w:em w:val="none"/>
      <w:lang w:bidi="ar-SA" w:eastAsia="und" w:val="pt-BR"/>
    </w:rPr>
  </w:style>
  <w:style w:type="paragraph" w:styleId="WW-Legenda11111">
    <w:name w:val="WW-Legenda11111"/>
    <w:basedOn w:val="Normal"/>
    <w:next w:val="WW-Legenda11111"/>
    <w:autoRedefine w:val="0"/>
    <w:hidden w:val="0"/>
    <w:qFormat w:val="0"/>
    <w:pPr>
      <w:widowControl w:val="1"/>
      <w:suppressLineNumbers w:val="1"/>
      <w:suppressAutoHyphens w:val="0"/>
      <w:kinsoku w:val="1"/>
      <w:overflowPunct w:val="0"/>
      <w:autoSpaceDE w:val="0"/>
      <w:bidi w:val="0"/>
      <w:spacing w:after="120" w:before="120" w:line="1" w:lineRule="atLeast"/>
      <w:ind w:leftChars="-1" w:rightChars="0" w:firstLineChars="-1"/>
      <w:jc w:val="left"/>
      <w:textDirection w:val="btLr"/>
      <w:textAlignment w:val="baseline"/>
      <w:outlineLvl w:val="0"/>
    </w:pPr>
    <w:rPr>
      <w:rFonts w:ascii="Times New Roman" w:cs="Tahoma" w:eastAsia="Times New Roman" w:hAnsi="Times New Roman"/>
      <w:i w:val="1"/>
      <w:iCs w:val="1"/>
      <w:w w:val="100"/>
      <w:position w:val="-1"/>
      <w:sz w:val="20"/>
      <w:szCs w:val="20"/>
      <w:effect w:val="none"/>
      <w:vertAlign w:val="baseline"/>
      <w:cs w:val="0"/>
      <w:em w:val="none"/>
      <w:lang w:bidi="ar-SA" w:eastAsia="und" w:val="pt-BR"/>
    </w:rPr>
  </w:style>
  <w:style w:type="paragraph" w:styleId="WW-Índice11111">
    <w:name w:val="WW-Índice11111"/>
    <w:basedOn w:val="Normal"/>
    <w:next w:val="WW-Índice11111"/>
    <w:autoRedefine w:val="0"/>
    <w:hidden w:val="0"/>
    <w:qFormat w:val="0"/>
    <w:pPr>
      <w:widowControl w:val="1"/>
      <w:suppressLineNumbers w:val="1"/>
      <w:suppressAutoHyphens w:val="0"/>
      <w:kinsoku w:val="1"/>
      <w:overflowPunct w:val="0"/>
      <w:autoSpaceDE w:val="0"/>
      <w:bidi w:val="0"/>
      <w:spacing w:line="1" w:lineRule="atLeast"/>
      <w:ind w:leftChars="-1" w:rightChars="0" w:firstLineChars="-1"/>
      <w:jc w:val="left"/>
      <w:textDirection w:val="btLr"/>
      <w:textAlignment w:val="baseline"/>
      <w:outlineLvl w:val="0"/>
    </w:pPr>
    <w:rPr>
      <w:rFonts w:ascii="Times New Roman" w:cs="Tahoma" w:eastAsia="Times New Roman" w:hAnsi="Times New Roman"/>
      <w:w w:val="100"/>
      <w:position w:val="-1"/>
      <w:sz w:val="20"/>
      <w:szCs w:val="20"/>
      <w:effect w:val="none"/>
      <w:vertAlign w:val="baseline"/>
      <w:cs w:val="0"/>
      <w:em w:val="none"/>
      <w:lang w:bidi="ar-SA" w:eastAsia="und" w:val="pt-BR"/>
    </w:rPr>
  </w:style>
  <w:style w:type="paragraph" w:styleId="WW-TítuloPrincipal11111">
    <w:name w:val="WW-Título Principal11111"/>
    <w:basedOn w:val="Normal"/>
    <w:next w:val="BodyText"/>
    <w:autoRedefine w:val="0"/>
    <w:hidden w:val="0"/>
    <w:qFormat w:val="0"/>
    <w:pPr>
      <w:keepNext w:val="1"/>
      <w:widowControl w:val="1"/>
      <w:suppressAutoHyphens w:val="0"/>
      <w:kinsoku w:val="1"/>
      <w:overflowPunct w:val="0"/>
      <w:autoSpaceDE w:val="0"/>
      <w:bidi w:val="0"/>
      <w:spacing w:after="120" w:before="240" w:line="1" w:lineRule="atLeast"/>
      <w:ind w:leftChars="-1" w:rightChars="0" w:firstLineChars="-1"/>
      <w:jc w:val="left"/>
      <w:textDirection w:val="btLr"/>
      <w:textAlignment w:val="baseline"/>
      <w:outlineLvl w:val="0"/>
    </w:pPr>
    <w:rPr>
      <w:rFonts w:ascii="Arial" w:cs="Tahoma" w:eastAsia="Lucida Sans Unicode" w:hAnsi="Arial"/>
      <w:w w:val="100"/>
      <w:position w:val="-1"/>
      <w:sz w:val="28"/>
      <w:szCs w:val="28"/>
      <w:effect w:val="none"/>
      <w:vertAlign w:val="baseline"/>
      <w:cs w:val="0"/>
      <w:em w:val="none"/>
      <w:lang w:bidi="ar-SA" w:eastAsia="und" w:val="pt-BR"/>
    </w:rPr>
  </w:style>
  <w:style w:type="paragraph" w:styleId="WW-Legenda111111">
    <w:name w:val="WW-Legenda111111"/>
    <w:basedOn w:val="Normal"/>
    <w:next w:val="WW-Legenda111111"/>
    <w:autoRedefine w:val="0"/>
    <w:hidden w:val="0"/>
    <w:qFormat w:val="0"/>
    <w:pPr>
      <w:widowControl w:val="1"/>
      <w:suppressLineNumbers w:val="1"/>
      <w:suppressAutoHyphens w:val="0"/>
      <w:kinsoku w:val="1"/>
      <w:overflowPunct w:val="0"/>
      <w:autoSpaceDE w:val="0"/>
      <w:bidi w:val="0"/>
      <w:spacing w:after="120" w:before="120" w:line="1" w:lineRule="atLeast"/>
      <w:ind w:leftChars="-1" w:rightChars="0" w:firstLineChars="-1"/>
      <w:jc w:val="left"/>
      <w:textDirection w:val="btLr"/>
      <w:textAlignment w:val="baseline"/>
      <w:outlineLvl w:val="0"/>
    </w:pPr>
    <w:rPr>
      <w:rFonts w:ascii="Times New Roman" w:cs="Tahoma" w:eastAsia="Times New Roman" w:hAnsi="Times New Roman"/>
      <w:i w:val="1"/>
      <w:iCs w:val="1"/>
      <w:w w:val="100"/>
      <w:position w:val="-1"/>
      <w:sz w:val="20"/>
      <w:szCs w:val="20"/>
      <w:effect w:val="none"/>
      <w:vertAlign w:val="baseline"/>
      <w:cs w:val="0"/>
      <w:em w:val="none"/>
      <w:lang w:bidi="ar-SA" w:eastAsia="und" w:val="pt-BR"/>
    </w:rPr>
  </w:style>
  <w:style w:type="paragraph" w:styleId="WW-Índice111111">
    <w:name w:val="WW-Índice111111"/>
    <w:basedOn w:val="Normal"/>
    <w:next w:val="WW-Índice111111"/>
    <w:autoRedefine w:val="0"/>
    <w:hidden w:val="0"/>
    <w:qFormat w:val="0"/>
    <w:pPr>
      <w:widowControl w:val="1"/>
      <w:suppressLineNumbers w:val="1"/>
      <w:suppressAutoHyphens w:val="0"/>
      <w:kinsoku w:val="1"/>
      <w:overflowPunct w:val="0"/>
      <w:autoSpaceDE w:val="0"/>
      <w:bidi w:val="0"/>
      <w:spacing w:line="1" w:lineRule="atLeast"/>
      <w:ind w:leftChars="-1" w:rightChars="0" w:firstLineChars="-1"/>
      <w:jc w:val="left"/>
      <w:textDirection w:val="btLr"/>
      <w:textAlignment w:val="baseline"/>
      <w:outlineLvl w:val="0"/>
    </w:pPr>
    <w:rPr>
      <w:rFonts w:ascii="Times New Roman" w:cs="Tahoma" w:eastAsia="Times New Roman" w:hAnsi="Times New Roman"/>
      <w:w w:val="100"/>
      <w:position w:val="-1"/>
      <w:sz w:val="20"/>
      <w:szCs w:val="20"/>
      <w:effect w:val="none"/>
      <w:vertAlign w:val="baseline"/>
      <w:cs w:val="0"/>
      <w:em w:val="none"/>
      <w:lang w:bidi="ar-SA" w:eastAsia="und" w:val="pt-BR"/>
    </w:rPr>
  </w:style>
  <w:style w:type="paragraph" w:styleId="WW-TítuloPrincipal111111">
    <w:name w:val="WW-Título Principal111111"/>
    <w:basedOn w:val="Normal"/>
    <w:next w:val="BodyText"/>
    <w:autoRedefine w:val="0"/>
    <w:hidden w:val="0"/>
    <w:qFormat w:val="0"/>
    <w:pPr>
      <w:keepNext w:val="1"/>
      <w:widowControl w:val="1"/>
      <w:suppressAutoHyphens w:val="0"/>
      <w:kinsoku w:val="1"/>
      <w:overflowPunct w:val="0"/>
      <w:autoSpaceDE w:val="0"/>
      <w:bidi w:val="0"/>
      <w:spacing w:after="120" w:before="240" w:line="1" w:lineRule="atLeast"/>
      <w:ind w:leftChars="-1" w:rightChars="0" w:firstLineChars="-1"/>
      <w:jc w:val="left"/>
      <w:textDirection w:val="btLr"/>
      <w:textAlignment w:val="baseline"/>
      <w:outlineLvl w:val="0"/>
    </w:pPr>
    <w:rPr>
      <w:rFonts w:ascii="Arial" w:cs="Tahoma" w:eastAsia="Lucida Sans Unicode" w:hAnsi="Arial"/>
      <w:w w:val="100"/>
      <w:position w:val="-1"/>
      <w:sz w:val="28"/>
      <w:szCs w:val="28"/>
      <w:effect w:val="none"/>
      <w:vertAlign w:val="baseline"/>
      <w:cs w:val="0"/>
      <w:em w:val="none"/>
      <w:lang w:bidi="ar-SA" w:eastAsia="und" w:val="pt-BR"/>
    </w:rPr>
  </w:style>
  <w:style w:type="paragraph" w:styleId="WW-Legenda1111111">
    <w:name w:val="WW-Legenda1111111"/>
    <w:basedOn w:val="Normal"/>
    <w:next w:val="WW-Legenda1111111"/>
    <w:autoRedefine w:val="0"/>
    <w:hidden w:val="0"/>
    <w:qFormat w:val="0"/>
    <w:pPr>
      <w:widowControl w:val="1"/>
      <w:suppressLineNumbers w:val="1"/>
      <w:suppressAutoHyphens w:val="0"/>
      <w:kinsoku w:val="1"/>
      <w:overflowPunct w:val="0"/>
      <w:autoSpaceDE w:val="0"/>
      <w:bidi w:val="0"/>
      <w:spacing w:after="120" w:before="120" w:line="1" w:lineRule="atLeast"/>
      <w:ind w:leftChars="-1" w:rightChars="0" w:firstLineChars="-1"/>
      <w:jc w:val="left"/>
      <w:textDirection w:val="btLr"/>
      <w:textAlignment w:val="baseline"/>
      <w:outlineLvl w:val="0"/>
    </w:pPr>
    <w:rPr>
      <w:rFonts w:ascii="Times New Roman" w:cs="Tahoma" w:eastAsia="Times New Roman" w:hAnsi="Times New Roman"/>
      <w:i w:val="1"/>
      <w:iCs w:val="1"/>
      <w:w w:val="100"/>
      <w:position w:val="-1"/>
      <w:sz w:val="20"/>
      <w:szCs w:val="20"/>
      <w:effect w:val="none"/>
      <w:vertAlign w:val="baseline"/>
      <w:cs w:val="0"/>
      <w:em w:val="none"/>
      <w:lang w:bidi="ar-SA" w:eastAsia="und" w:val="pt-BR"/>
    </w:rPr>
  </w:style>
  <w:style w:type="paragraph" w:styleId="WW-Índice1111111">
    <w:name w:val="WW-Índice1111111"/>
    <w:basedOn w:val="Normal"/>
    <w:next w:val="WW-Índice1111111"/>
    <w:autoRedefine w:val="0"/>
    <w:hidden w:val="0"/>
    <w:qFormat w:val="0"/>
    <w:pPr>
      <w:widowControl w:val="1"/>
      <w:suppressLineNumbers w:val="1"/>
      <w:suppressAutoHyphens w:val="0"/>
      <w:kinsoku w:val="1"/>
      <w:overflowPunct w:val="0"/>
      <w:autoSpaceDE w:val="0"/>
      <w:bidi w:val="0"/>
      <w:spacing w:line="1" w:lineRule="atLeast"/>
      <w:ind w:leftChars="-1" w:rightChars="0" w:firstLineChars="-1"/>
      <w:jc w:val="left"/>
      <w:textDirection w:val="btLr"/>
      <w:textAlignment w:val="baseline"/>
      <w:outlineLvl w:val="0"/>
    </w:pPr>
    <w:rPr>
      <w:rFonts w:ascii="Times New Roman" w:cs="Tahoma" w:eastAsia="Times New Roman" w:hAnsi="Times New Roman"/>
      <w:w w:val="100"/>
      <w:position w:val="-1"/>
      <w:sz w:val="20"/>
      <w:szCs w:val="20"/>
      <w:effect w:val="none"/>
      <w:vertAlign w:val="baseline"/>
      <w:cs w:val="0"/>
      <w:em w:val="none"/>
      <w:lang w:bidi="ar-SA" w:eastAsia="und" w:val="pt-BR"/>
    </w:rPr>
  </w:style>
  <w:style w:type="paragraph" w:styleId="WW-TítuloPrincipal1111111">
    <w:name w:val="WW-Título Principal1111111"/>
    <w:basedOn w:val="Normal"/>
    <w:next w:val="BodyText"/>
    <w:autoRedefine w:val="0"/>
    <w:hidden w:val="0"/>
    <w:qFormat w:val="0"/>
    <w:pPr>
      <w:keepNext w:val="1"/>
      <w:widowControl w:val="1"/>
      <w:suppressAutoHyphens w:val="0"/>
      <w:kinsoku w:val="1"/>
      <w:overflowPunct w:val="0"/>
      <w:autoSpaceDE w:val="0"/>
      <w:bidi w:val="0"/>
      <w:spacing w:after="120" w:before="240" w:line="1" w:lineRule="atLeast"/>
      <w:ind w:leftChars="-1" w:rightChars="0" w:firstLineChars="-1"/>
      <w:jc w:val="left"/>
      <w:textDirection w:val="btLr"/>
      <w:textAlignment w:val="baseline"/>
      <w:outlineLvl w:val="0"/>
    </w:pPr>
    <w:rPr>
      <w:rFonts w:ascii="Arial" w:cs="Tahoma" w:eastAsia="Lucida Sans Unicode" w:hAnsi="Arial"/>
      <w:w w:val="100"/>
      <w:position w:val="-1"/>
      <w:sz w:val="28"/>
      <w:szCs w:val="28"/>
      <w:effect w:val="none"/>
      <w:vertAlign w:val="baseline"/>
      <w:cs w:val="0"/>
      <w:em w:val="none"/>
      <w:lang w:bidi="ar-SA" w:eastAsia="und" w:val="pt-BR"/>
    </w:rPr>
  </w:style>
  <w:style w:type="paragraph" w:styleId="WW-Legenda11111111">
    <w:name w:val="WW-Legenda11111111"/>
    <w:basedOn w:val="Normal"/>
    <w:next w:val="WW-Legenda11111111"/>
    <w:autoRedefine w:val="0"/>
    <w:hidden w:val="0"/>
    <w:qFormat w:val="0"/>
    <w:pPr>
      <w:widowControl w:val="1"/>
      <w:suppressLineNumbers w:val="1"/>
      <w:suppressAutoHyphens w:val="0"/>
      <w:kinsoku w:val="1"/>
      <w:overflowPunct w:val="0"/>
      <w:autoSpaceDE w:val="0"/>
      <w:bidi w:val="0"/>
      <w:spacing w:after="120" w:before="120" w:line="1" w:lineRule="atLeast"/>
      <w:ind w:leftChars="-1" w:rightChars="0" w:firstLineChars="-1"/>
      <w:jc w:val="left"/>
      <w:textDirection w:val="btLr"/>
      <w:textAlignment w:val="baseline"/>
      <w:outlineLvl w:val="0"/>
    </w:pPr>
    <w:rPr>
      <w:rFonts w:ascii="Times New Roman" w:cs="Tahoma" w:eastAsia="Times New Roman" w:hAnsi="Times New Roman"/>
      <w:i w:val="1"/>
      <w:iCs w:val="1"/>
      <w:w w:val="100"/>
      <w:position w:val="-1"/>
      <w:sz w:val="20"/>
      <w:szCs w:val="20"/>
      <w:effect w:val="none"/>
      <w:vertAlign w:val="baseline"/>
      <w:cs w:val="0"/>
      <w:em w:val="none"/>
      <w:lang w:bidi="ar-SA" w:eastAsia="und" w:val="pt-BR"/>
    </w:rPr>
  </w:style>
  <w:style w:type="paragraph" w:styleId="WW-Índice11111111">
    <w:name w:val="WW-Índice11111111"/>
    <w:basedOn w:val="Normal"/>
    <w:next w:val="WW-Índice11111111"/>
    <w:autoRedefine w:val="0"/>
    <w:hidden w:val="0"/>
    <w:qFormat w:val="0"/>
    <w:pPr>
      <w:widowControl w:val="1"/>
      <w:suppressLineNumbers w:val="1"/>
      <w:suppressAutoHyphens w:val="0"/>
      <w:kinsoku w:val="1"/>
      <w:overflowPunct w:val="0"/>
      <w:autoSpaceDE w:val="0"/>
      <w:bidi w:val="0"/>
      <w:spacing w:line="1" w:lineRule="atLeast"/>
      <w:ind w:leftChars="-1" w:rightChars="0" w:firstLineChars="-1"/>
      <w:jc w:val="left"/>
      <w:textDirection w:val="btLr"/>
      <w:textAlignment w:val="baseline"/>
      <w:outlineLvl w:val="0"/>
    </w:pPr>
    <w:rPr>
      <w:rFonts w:ascii="Times New Roman" w:cs="Tahoma" w:eastAsia="Times New Roman" w:hAnsi="Times New Roman"/>
      <w:w w:val="100"/>
      <w:position w:val="-1"/>
      <w:sz w:val="20"/>
      <w:szCs w:val="20"/>
      <w:effect w:val="none"/>
      <w:vertAlign w:val="baseline"/>
      <w:cs w:val="0"/>
      <w:em w:val="none"/>
      <w:lang w:bidi="ar-SA" w:eastAsia="und" w:val="pt-BR"/>
    </w:rPr>
  </w:style>
  <w:style w:type="paragraph" w:styleId="WW-TítuloPrincipal11111111">
    <w:name w:val="WW-Título Principal11111111"/>
    <w:basedOn w:val="Normal"/>
    <w:next w:val="BodyText"/>
    <w:autoRedefine w:val="0"/>
    <w:hidden w:val="0"/>
    <w:qFormat w:val="0"/>
    <w:pPr>
      <w:keepNext w:val="1"/>
      <w:widowControl w:val="1"/>
      <w:suppressAutoHyphens w:val="0"/>
      <w:kinsoku w:val="1"/>
      <w:overflowPunct w:val="0"/>
      <w:autoSpaceDE w:val="0"/>
      <w:bidi w:val="0"/>
      <w:spacing w:after="120" w:before="240" w:line="1" w:lineRule="atLeast"/>
      <w:ind w:leftChars="-1" w:rightChars="0" w:firstLineChars="-1"/>
      <w:jc w:val="left"/>
      <w:textDirection w:val="btLr"/>
      <w:textAlignment w:val="baseline"/>
      <w:outlineLvl w:val="0"/>
    </w:pPr>
    <w:rPr>
      <w:rFonts w:ascii="Arial" w:cs="Tahoma" w:eastAsia="Lucida Sans Unicode" w:hAnsi="Arial"/>
      <w:w w:val="100"/>
      <w:position w:val="-1"/>
      <w:sz w:val="28"/>
      <w:szCs w:val="28"/>
      <w:effect w:val="none"/>
      <w:vertAlign w:val="baseline"/>
      <w:cs w:val="0"/>
      <w:em w:val="none"/>
      <w:lang w:bidi="ar-SA" w:eastAsia="und" w:val="pt-BR"/>
    </w:rPr>
  </w:style>
  <w:style w:type="paragraph" w:styleId="WW-Legenda111111111">
    <w:name w:val="WW-Legenda111111111"/>
    <w:basedOn w:val="Normal"/>
    <w:next w:val="WW-Legenda111111111"/>
    <w:autoRedefine w:val="0"/>
    <w:hidden w:val="0"/>
    <w:qFormat w:val="0"/>
    <w:pPr>
      <w:widowControl w:val="1"/>
      <w:suppressLineNumbers w:val="1"/>
      <w:suppressAutoHyphens w:val="0"/>
      <w:kinsoku w:val="1"/>
      <w:overflowPunct w:val="0"/>
      <w:autoSpaceDE w:val="0"/>
      <w:bidi w:val="0"/>
      <w:spacing w:after="120" w:before="120" w:line="1" w:lineRule="atLeast"/>
      <w:ind w:leftChars="-1" w:rightChars="0" w:firstLineChars="-1"/>
      <w:jc w:val="left"/>
      <w:textDirection w:val="btLr"/>
      <w:textAlignment w:val="baseline"/>
      <w:outlineLvl w:val="0"/>
    </w:pPr>
    <w:rPr>
      <w:rFonts w:ascii="Times New Roman" w:cs="Tahoma" w:eastAsia="Times New Roman" w:hAnsi="Times New Roman"/>
      <w:i w:val="1"/>
      <w:iCs w:val="1"/>
      <w:w w:val="100"/>
      <w:position w:val="-1"/>
      <w:sz w:val="20"/>
      <w:szCs w:val="20"/>
      <w:effect w:val="none"/>
      <w:vertAlign w:val="baseline"/>
      <w:cs w:val="0"/>
      <w:em w:val="none"/>
      <w:lang w:bidi="ar-SA" w:eastAsia="und" w:val="pt-BR"/>
    </w:rPr>
  </w:style>
  <w:style w:type="paragraph" w:styleId="WW-Índice111111111">
    <w:name w:val="WW-Índice111111111"/>
    <w:basedOn w:val="Normal"/>
    <w:next w:val="WW-Índice111111111"/>
    <w:autoRedefine w:val="0"/>
    <w:hidden w:val="0"/>
    <w:qFormat w:val="0"/>
    <w:pPr>
      <w:widowControl w:val="1"/>
      <w:suppressLineNumbers w:val="1"/>
      <w:suppressAutoHyphens w:val="0"/>
      <w:kinsoku w:val="1"/>
      <w:overflowPunct w:val="0"/>
      <w:autoSpaceDE w:val="0"/>
      <w:bidi w:val="0"/>
      <w:spacing w:line="1" w:lineRule="atLeast"/>
      <w:ind w:leftChars="-1" w:rightChars="0" w:firstLineChars="-1"/>
      <w:jc w:val="left"/>
      <w:textDirection w:val="btLr"/>
      <w:textAlignment w:val="baseline"/>
      <w:outlineLvl w:val="0"/>
    </w:pPr>
    <w:rPr>
      <w:rFonts w:ascii="Times New Roman" w:cs="Tahoma" w:eastAsia="Times New Roman" w:hAnsi="Times New Roman"/>
      <w:w w:val="100"/>
      <w:position w:val="-1"/>
      <w:sz w:val="20"/>
      <w:szCs w:val="20"/>
      <w:effect w:val="none"/>
      <w:vertAlign w:val="baseline"/>
      <w:cs w:val="0"/>
      <w:em w:val="none"/>
      <w:lang w:bidi="ar-SA" w:eastAsia="und" w:val="pt-BR"/>
    </w:rPr>
  </w:style>
  <w:style w:type="paragraph" w:styleId="WW-TítuloPrincipal111111111">
    <w:name w:val="WW-Título Principal111111111"/>
    <w:basedOn w:val="Normal"/>
    <w:next w:val="BodyText"/>
    <w:autoRedefine w:val="0"/>
    <w:hidden w:val="0"/>
    <w:qFormat w:val="0"/>
    <w:pPr>
      <w:keepNext w:val="1"/>
      <w:widowControl w:val="1"/>
      <w:suppressAutoHyphens w:val="0"/>
      <w:kinsoku w:val="1"/>
      <w:overflowPunct w:val="0"/>
      <w:autoSpaceDE w:val="0"/>
      <w:bidi w:val="0"/>
      <w:spacing w:after="120" w:before="240" w:line="1" w:lineRule="atLeast"/>
      <w:ind w:leftChars="-1" w:rightChars="0" w:firstLineChars="-1"/>
      <w:jc w:val="left"/>
      <w:textDirection w:val="btLr"/>
      <w:textAlignment w:val="baseline"/>
      <w:outlineLvl w:val="0"/>
    </w:pPr>
    <w:rPr>
      <w:rFonts w:ascii="Arial" w:cs="Tahoma" w:eastAsia="Lucida Sans Unicode" w:hAnsi="Arial"/>
      <w:w w:val="100"/>
      <w:position w:val="-1"/>
      <w:sz w:val="28"/>
      <w:szCs w:val="28"/>
      <w:effect w:val="none"/>
      <w:vertAlign w:val="baseline"/>
      <w:cs w:val="0"/>
      <w:em w:val="none"/>
      <w:lang w:bidi="ar-SA" w:eastAsia="und" w:val="pt-BR"/>
    </w:rPr>
  </w:style>
  <w:style w:type="paragraph" w:styleId="WW-Legenda1111111111">
    <w:name w:val="WW-Legenda1111111111"/>
    <w:basedOn w:val="Normal"/>
    <w:next w:val="WW-Legenda1111111111"/>
    <w:autoRedefine w:val="0"/>
    <w:hidden w:val="0"/>
    <w:qFormat w:val="0"/>
    <w:pPr>
      <w:widowControl w:val="1"/>
      <w:suppressLineNumbers w:val="1"/>
      <w:suppressAutoHyphens w:val="0"/>
      <w:kinsoku w:val="1"/>
      <w:overflowPunct w:val="0"/>
      <w:autoSpaceDE w:val="0"/>
      <w:bidi w:val="0"/>
      <w:spacing w:after="120" w:before="120" w:line="1" w:lineRule="atLeast"/>
      <w:ind w:leftChars="-1" w:rightChars="0" w:firstLineChars="-1"/>
      <w:jc w:val="left"/>
      <w:textDirection w:val="btLr"/>
      <w:textAlignment w:val="baseline"/>
      <w:outlineLvl w:val="0"/>
    </w:pPr>
    <w:rPr>
      <w:rFonts w:ascii="Times New Roman" w:cs="Tahoma" w:eastAsia="Times New Roman" w:hAnsi="Times New Roman"/>
      <w:i w:val="1"/>
      <w:iCs w:val="1"/>
      <w:w w:val="100"/>
      <w:position w:val="-1"/>
      <w:sz w:val="20"/>
      <w:szCs w:val="20"/>
      <w:effect w:val="none"/>
      <w:vertAlign w:val="baseline"/>
      <w:cs w:val="0"/>
      <w:em w:val="none"/>
      <w:lang w:bidi="ar-SA" w:eastAsia="und" w:val="pt-BR"/>
    </w:rPr>
  </w:style>
  <w:style w:type="paragraph" w:styleId="WW-Índice1111111111">
    <w:name w:val="WW-Índice1111111111"/>
    <w:basedOn w:val="Normal"/>
    <w:next w:val="WW-Índice1111111111"/>
    <w:autoRedefine w:val="0"/>
    <w:hidden w:val="0"/>
    <w:qFormat w:val="0"/>
    <w:pPr>
      <w:widowControl w:val="1"/>
      <w:suppressLineNumbers w:val="1"/>
      <w:suppressAutoHyphens w:val="0"/>
      <w:kinsoku w:val="1"/>
      <w:overflowPunct w:val="0"/>
      <w:autoSpaceDE w:val="0"/>
      <w:bidi w:val="0"/>
      <w:spacing w:line="1" w:lineRule="atLeast"/>
      <w:ind w:leftChars="-1" w:rightChars="0" w:firstLineChars="-1"/>
      <w:jc w:val="left"/>
      <w:textDirection w:val="btLr"/>
      <w:textAlignment w:val="baseline"/>
      <w:outlineLvl w:val="0"/>
    </w:pPr>
    <w:rPr>
      <w:rFonts w:ascii="Times New Roman" w:cs="Tahoma" w:eastAsia="Times New Roman" w:hAnsi="Times New Roman"/>
      <w:w w:val="100"/>
      <w:position w:val="-1"/>
      <w:sz w:val="20"/>
      <w:szCs w:val="20"/>
      <w:effect w:val="none"/>
      <w:vertAlign w:val="baseline"/>
      <w:cs w:val="0"/>
      <w:em w:val="none"/>
      <w:lang w:bidi="ar-SA" w:eastAsia="und" w:val="pt-BR"/>
    </w:rPr>
  </w:style>
  <w:style w:type="paragraph" w:styleId="WW-TítuloPrincipal1111111111">
    <w:name w:val="WW-Título Principal1111111111"/>
    <w:basedOn w:val="Normal"/>
    <w:next w:val="BodyText"/>
    <w:autoRedefine w:val="0"/>
    <w:hidden w:val="0"/>
    <w:qFormat w:val="0"/>
    <w:pPr>
      <w:keepNext w:val="1"/>
      <w:widowControl w:val="1"/>
      <w:suppressAutoHyphens w:val="0"/>
      <w:kinsoku w:val="1"/>
      <w:overflowPunct w:val="0"/>
      <w:autoSpaceDE w:val="0"/>
      <w:bidi w:val="0"/>
      <w:spacing w:after="120" w:before="240" w:line="1" w:lineRule="atLeast"/>
      <w:ind w:leftChars="-1" w:rightChars="0" w:firstLineChars="-1"/>
      <w:jc w:val="left"/>
      <w:textDirection w:val="btLr"/>
      <w:textAlignment w:val="baseline"/>
      <w:outlineLvl w:val="0"/>
    </w:pPr>
    <w:rPr>
      <w:rFonts w:ascii="Arial" w:cs="Tahoma" w:eastAsia="Lucida Sans Unicode" w:hAnsi="Arial"/>
      <w:w w:val="100"/>
      <w:position w:val="-1"/>
      <w:sz w:val="28"/>
      <w:szCs w:val="28"/>
      <w:effect w:val="none"/>
      <w:vertAlign w:val="baseline"/>
      <w:cs w:val="0"/>
      <w:em w:val="none"/>
      <w:lang w:bidi="ar-SA" w:eastAsia="und" w:val="pt-BR"/>
    </w:rPr>
  </w:style>
  <w:style w:type="paragraph" w:styleId="WW-Legenda11111111111">
    <w:name w:val="WW-Legenda11111111111"/>
    <w:basedOn w:val="Normal"/>
    <w:next w:val="WW-Legenda11111111111"/>
    <w:autoRedefine w:val="0"/>
    <w:hidden w:val="0"/>
    <w:qFormat w:val="0"/>
    <w:pPr>
      <w:widowControl w:val="1"/>
      <w:suppressLineNumbers w:val="1"/>
      <w:suppressAutoHyphens w:val="0"/>
      <w:kinsoku w:val="1"/>
      <w:overflowPunct w:val="0"/>
      <w:autoSpaceDE w:val="0"/>
      <w:bidi w:val="0"/>
      <w:spacing w:after="120" w:before="120" w:line="1" w:lineRule="atLeast"/>
      <w:ind w:leftChars="-1" w:rightChars="0" w:firstLineChars="-1"/>
      <w:jc w:val="left"/>
      <w:textDirection w:val="btLr"/>
      <w:textAlignment w:val="baseline"/>
      <w:outlineLvl w:val="0"/>
    </w:pPr>
    <w:rPr>
      <w:rFonts w:ascii="Times New Roman" w:cs="Tahoma" w:eastAsia="Times New Roman" w:hAnsi="Times New Roman"/>
      <w:i w:val="1"/>
      <w:iCs w:val="1"/>
      <w:w w:val="100"/>
      <w:position w:val="-1"/>
      <w:sz w:val="20"/>
      <w:szCs w:val="20"/>
      <w:effect w:val="none"/>
      <w:vertAlign w:val="baseline"/>
      <w:cs w:val="0"/>
      <w:em w:val="none"/>
      <w:lang w:bidi="ar-SA" w:eastAsia="und" w:val="pt-BR"/>
    </w:rPr>
  </w:style>
  <w:style w:type="paragraph" w:styleId="WW-Índice11111111111">
    <w:name w:val="WW-Índice11111111111"/>
    <w:basedOn w:val="Normal"/>
    <w:next w:val="WW-Índice11111111111"/>
    <w:autoRedefine w:val="0"/>
    <w:hidden w:val="0"/>
    <w:qFormat w:val="0"/>
    <w:pPr>
      <w:widowControl w:val="1"/>
      <w:suppressLineNumbers w:val="1"/>
      <w:suppressAutoHyphens w:val="0"/>
      <w:kinsoku w:val="1"/>
      <w:overflowPunct w:val="0"/>
      <w:autoSpaceDE w:val="0"/>
      <w:bidi w:val="0"/>
      <w:spacing w:line="1" w:lineRule="atLeast"/>
      <w:ind w:leftChars="-1" w:rightChars="0" w:firstLineChars="-1"/>
      <w:jc w:val="left"/>
      <w:textDirection w:val="btLr"/>
      <w:textAlignment w:val="baseline"/>
      <w:outlineLvl w:val="0"/>
    </w:pPr>
    <w:rPr>
      <w:rFonts w:ascii="Times New Roman" w:cs="Tahoma" w:eastAsia="Times New Roman" w:hAnsi="Times New Roman"/>
      <w:w w:val="100"/>
      <w:position w:val="-1"/>
      <w:sz w:val="20"/>
      <w:szCs w:val="20"/>
      <w:effect w:val="none"/>
      <w:vertAlign w:val="baseline"/>
      <w:cs w:val="0"/>
      <w:em w:val="none"/>
      <w:lang w:bidi="ar-SA" w:eastAsia="und" w:val="pt-BR"/>
    </w:rPr>
  </w:style>
  <w:style w:type="paragraph" w:styleId="WW-TítuloPrincipal11111111111">
    <w:name w:val="WW-Título Principal11111111111"/>
    <w:basedOn w:val="Normal"/>
    <w:next w:val="BodyText"/>
    <w:autoRedefine w:val="0"/>
    <w:hidden w:val="0"/>
    <w:qFormat w:val="0"/>
    <w:pPr>
      <w:keepNext w:val="1"/>
      <w:widowControl w:val="1"/>
      <w:suppressAutoHyphens w:val="0"/>
      <w:kinsoku w:val="1"/>
      <w:overflowPunct w:val="0"/>
      <w:autoSpaceDE w:val="0"/>
      <w:bidi w:val="0"/>
      <w:spacing w:after="120" w:before="240" w:line="1" w:lineRule="atLeast"/>
      <w:ind w:leftChars="-1" w:rightChars="0" w:firstLineChars="-1"/>
      <w:jc w:val="left"/>
      <w:textDirection w:val="btLr"/>
      <w:textAlignment w:val="baseline"/>
      <w:outlineLvl w:val="0"/>
    </w:pPr>
    <w:rPr>
      <w:rFonts w:ascii="Arial" w:cs="Tahoma" w:eastAsia="Lucida Sans Unicode" w:hAnsi="Arial"/>
      <w:w w:val="100"/>
      <w:position w:val="-1"/>
      <w:sz w:val="28"/>
      <w:szCs w:val="28"/>
      <w:effect w:val="none"/>
      <w:vertAlign w:val="baseline"/>
      <w:cs w:val="0"/>
      <w:em w:val="none"/>
      <w:lang w:bidi="ar-SA" w:eastAsia="und" w:val="pt-BR"/>
    </w:rPr>
  </w:style>
  <w:style w:type="paragraph" w:styleId="WW-Legenda111111111111">
    <w:name w:val="WW-Legenda111111111111"/>
    <w:basedOn w:val="Normal"/>
    <w:next w:val="WW-Legenda111111111111"/>
    <w:autoRedefine w:val="0"/>
    <w:hidden w:val="0"/>
    <w:qFormat w:val="0"/>
    <w:pPr>
      <w:widowControl w:val="1"/>
      <w:suppressLineNumbers w:val="1"/>
      <w:suppressAutoHyphens w:val="0"/>
      <w:kinsoku w:val="1"/>
      <w:overflowPunct w:val="0"/>
      <w:autoSpaceDE w:val="0"/>
      <w:bidi w:val="0"/>
      <w:spacing w:after="120" w:before="120" w:line="1" w:lineRule="atLeast"/>
      <w:ind w:leftChars="-1" w:rightChars="0" w:firstLineChars="-1"/>
      <w:jc w:val="left"/>
      <w:textDirection w:val="btLr"/>
      <w:textAlignment w:val="baseline"/>
      <w:outlineLvl w:val="0"/>
    </w:pPr>
    <w:rPr>
      <w:rFonts w:ascii="Times New Roman" w:cs="Tahoma" w:eastAsia="Times New Roman" w:hAnsi="Times New Roman"/>
      <w:i w:val="1"/>
      <w:iCs w:val="1"/>
      <w:w w:val="100"/>
      <w:position w:val="-1"/>
      <w:sz w:val="20"/>
      <w:szCs w:val="20"/>
      <w:effect w:val="none"/>
      <w:vertAlign w:val="baseline"/>
      <w:cs w:val="0"/>
      <w:em w:val="none"/>
      <w:lang w:bidi="ar-SA" w:eastAsia="und" w:val="pt-BR"/>
    </w:rPr>
  </w:style>
  <w:style w:type="paragraph" w:styleId="WW-Índice111111111111">
    <w:name w:val="WW-Índice111111111111"/>
    <w:basedOn w:val="Normal"/>
    <w:next w:val="WW-Índice111111111111"/>
    <w:autoRedefine w:val="0"/>
    <w:hidden w:val="0"/>
    <w:qFormat w:val="0"/>
    <w:pPr>
      <w:widowControl w:val="1"/>
      <w:suppressLineNumbers w:val="1"/>
      <w:suppressAutoHyphens w:val="0"/>
      <w:kinsoku w:val="1"/>
      <w:overflowPunct w:val="0"/>
      <w:autoSpaceDE w:val="0"/>
      <w:bidi w:val="0"/>
      <w:spacing w:line="1" w:lineRule="atLeast"/>
      <w:ind w:leftChars="-1" w:rightChars="0" w:firstLineChars="-1"/>
      <w:jc w:val="left"/>
      <w:textDirection w:val="btLr"/>
      <w:textAlignment w:val="baseline"/>
      <w:outlineLvl w:val="0"/>
    </w:pPr>
    <w:rPr>
      <w:rFonts w:ascii="Times New Roman" w:cs="Tahoma" w:eastAsia="Times New Roman" w:hAnsi="Times New Roman"/>
      <w:w w:val="100"/>
      <w:position w:val="-1"/>
      <w:sz w:val="20"/>
      <w:szCs w:val="20"/>
      <w:effect w:val="none"/>
      <w:vertAlign w:val="baseline"/>
      <w:cs w:val="0"/>
      <w:em w:val="none"/>
      <w:lang w:bidi="ar-SA" w:eastAsia="und" w:val="pt-BR"/>
    </w:rPr>
  </w:style>
  <w:style w:type="paragraph" w:styleId="WW-TítuloPrincipal111111111111">
    <w:name w:val="WW-Título Principal111111111111"/>
    <w:basedOn w:val="Normal"/>
    <w:next w:val="BodyText"/>
    <w:autoRedefine w:val="0"/>
    <w:hidden w:val="0"/>
    <w:qFormat w:val="0"/>
    <w:pPr>
      <w:keepNext w:val="1"/>
      <w:widowControl w:val="1"/>
      <w:suppressAutoHyphens w:val="0"/>
      <w:kinsoku w:val="1"/>
      <w:overflowPunct w:val="0"/>
      <w:autoSpaceDE w:val="0"/>
      <w:bidi w:val="0"/>
      <w:spacing w:after="120" w:before="240" w:line="1" w:lineRule="atLeast"/>
      <w:ind w:leftChars="-1" w:rightChars="0" w:firstLineChars="-1"/>
      <w:jc w:val="left"/>
      <w:textDirection w:val="btLr"/>
      <w:textAlignment w:val="baseline"/>
      <w:outlineLvl w:val="0"/>
    </w:pPr>
    <w:rPr>
      <w:rFonts w:ascii="Arial" w:cs="Tahoma" w:eastAsia="Lucida Sans Unicode" w:hAnsi="Arial"/>
      <w:w w:val="100"/>
      <w:position w:val="-1"/>
      <w:sz w:val="28"/>
      <w:szCs w:val="28"/>
      <w:effect w:val="none"/>
      <w:vertAlign w:val="baseline"/>
      <w:cs w:val="0"/>
      <w:em w:val="none"/>
      <w:lang w:bidi="ar-SA" w:eastAsia="und" w:val="pt-BR"/>
    </w:rPr>
  </w:style>
  <w:style w:type="paragraph" w:styleId="WW-Legenda1111111111111">
    <w:name w:val="WW-Legenda1111111111111"/>
    <w:basedOn w:val="Normal"/>
    <w:next w:val="WW-Legenda1111111111111"/>
    <w:autoRedefine w:val="0"/>
    <w:hidden w:val="0"/>
    <w:qFormat w:val="0"/>
    <w:pPr>
      <w:widowControl w:val="1"/>
      <w:suppressLineNumbers w:val="1"/>
      <w:suppressAutoHyphens w:val="0"/>
      <w:kinsoku w:val="1"/>
      <w:overflowPunct w:val="0"/>
      <w:autoSpaceDE w:val="0"/>
      <w:bidi w:val="0"/>
      <w:spacing w:after="120" w:before="120" w:line="1" w:lineRule="atLeast"/>
      <w:ind w:leftChars="-1" w:rightChars="0" w:firstLineChars="-1"/>
      <w:jc w:val="left"/>
      <w:textDirection w:val="btLr"/>
      <w:textAlignment w:val="baseline"/>
      <w:outlineLvl w:val="0"/>
    </w:pPr>
    <w:rPr>
      <w:rFonts w:ascii="Times New Roman" w:cs="Tahoma" w:eastAsia="Times New Roman" w:hAnsi="Times New Roman"/>
      <w:i w:val="1"/>
      <w:iCs w:val="1"/>
      <w:w w:val="100"/>
      <w:position w:val="-1"/>
      <w:sz w:val="20"/>
      <w:szCs w:val="20"/>
      <w:effect w:val="none"/>
      <w:vertAlign w:val="baseline"/>
      <w:cs w:val="0"/>
      <w:em w:val="none"/>
      <w:lang w:bidi="ar-SA" w:eastAsia="und" w:val="pt-BR"/>
    </w:rPr>
  </w:style>
  <w:style w:type="paragraph" w:styleId="WW-Índice1111111111111">
    <w:name w:val="WW-Índice1111111111111"/>
    <w:basedOn w:val="Normal"/>
    <w:next w:val="WW-Índice1111111111111"/>
    <w:autoRedefine w:val="0"/>
    <w:hidden w:val="0"/>
    <w:qFormat w:val="0"/>
    <w:pPr>
      <w:widowControl w:val="1"/>
      <w:suppressLineNumbers w:val="1"/>
      <w:suppressAutoHyphens w:val="0"/>
      <w:kinsoku w:val="1"/>
      <w:overflowPunct w:val="0"/>
      <w:autoSpaceDE w:val="0"/>
      <w:bidi w:val="0"/>
      <w:spacing w:line="1" w:lineRule="atLeast"/>
      <w:ind w:leftChars="-1" w:rightChars="0" w:firstLineChars="-1"/>
      <w:jc w:val="left"/>
      <w:textDirection w:val="btLr"/>
      <w:textAlignment w:val="baseline"/>
      <w:outlineLvl w:val="0"/>
    </w:pPr>
    <w:rPr>
      <w:rFonts w:ascii="Times New Roman" w:cs="Tahoma" w:eastAsia="Times New Roman" w:hAnsi="Times New Roman"/>
      <w:w w:val="100"/>
      <w:position w:val="-1"/>
      <w:sz w:val="20"/>
      <w:szCs w:val="20"/>
      <w:effect w:val="none"/>
      <w:vertAlign w:val="baseline"/>
      <w:cs w:val="0"/>
      <w:em w:val="none"/>
      <w:lang w:bidi="ar-SA" w:eastAsia="und" w:val="pt-BR"/>
    </w:rPr>
  </w:style>
  <w:style w:type="paragraph" w:styleId="WW-TítuloPrincipal1111111111111">
    <w:name w:val="WW-Título Principal1111111111111"/>
    <w:basedOn w:val="Normal"/>
    <w:next w:val="BodyText"/>
    <w:autoRedefine w:val="0"/>
    <w:hidden w:val="0"/>
    <w:qFormat w:val="0"/>
    <w:pPr>
      <w:keepNext w:val="1"/>
      <w:widowControl w:val="1"/>
      <w:suppressAutoHyphens w:val="0"/>
      <w:kinsoku w:val="1"/>
      <w:overflowPunct w:val="0"/>
      <w:autoSpaceDE w:val="0"/>
      <w:bidi w:val="0"/>
      <w:spacing w:after="120" w:before="240" w:line="1" w:lineRule="atLeast"/>
      <w:ind w:leftChars="-1" w:rightChars="0" w:firstLineChars="-1"/>
      <w:jc w:val="left"/>
      <w:textDirection w:val="btLr"/>
      <w:textAlignment w:val="baseline"/>
      <w:outlineLvl w:val="0"/>
    </w:pPr>
    <w:rPr>
      <w:rFonts w:ascii="Arial" w:cs="Tahoma" w:eastAsia="Lucida Sans Unicode" w:hAnsi="Arial"/>
      <w:w w:val="100"/>
      <w:position w:val="-1"/>
      <w:sz w:val="28"/>
      <w:szCs w:val="28"/>
      <w:effect w:val="none"/>
      <w:vertAlign w:val="baseline"/>
      <w:cs w:val="0"/>
      <w:em w:val="none"/>
      <w:lang w:bidi="ar-SA" w:eastAsia="und" w:val="pt-BR"/>
    </w:rPr>
  </w:style>
  <w:style w:type="paragraph" w:styleId="WW-Legenda11111111111111">
    <w:name w:val="WW-Legenda11111111111111"/>
    <w:basedOn w:val="Normal"/>
    <w:next w:val="WW-Legenda11111111111111"/>
    <w:autoRedefine w:val="0"/>
    <w:hidden w:val="0"/>
    <w:qFormat w:val="0"/>
    <w:pPr>
      <w:widowControl w:val="1"/>
      <w:suppressLineNumbers w:val="1"/>
      <w:suppressAutoHyphens w:val="0"/>
      <w:kinsoku w:val="1"/>
      <w:overflowPunct w:val="0"/>
      <w:autoSpaceDE w:val="0"/>
      <w:bidi w:val="0"/>
      <w:spacing w:after="120" w:before="120" w:line="1" w:lineRule="atLeast"/>
      <w:ind w:leftChars="-1" w:rightChars="0" w:firstLineChars="-1"/>
      <w:jc w:val="left"/>
      <w:textDirection w:val="btLr"/>
      <w:textAlignment w:val="baseline"/>
      <w:outlineLvl w:val="0"/>
    </w:pPr>
    <w:rPr>
      <w:rFonts w:ascii="Times New Roman" w:cs="Tahoma" w:eastAsia="Times New Roman" w:hAnsi="Times New Roman"/>
      <w:i w:val="1"/>
      <w:iCs w:val="1"/>
      <w:w w:val="100"/>
      <w:position w:val="-1"/>
      <w:sz w:val="20"/>
      <w:szCs w:val="20"/>
      <w:effect w:val="none"/>
      <w:vertAlign w:val="baseline"/>
      <w:cs w:val="0"/>
      <w:em w:val="none"/>
      <w:lang w:bidi="ar-SA" w:eastAsia="und" w:val="pt-BR"/>
    </w:rPr>
  </w:style>
  <w:style w:type="paragraph" w:styleId="WW-Índice11111111111111">
    <w:name w:val="WW-Índice11111111111111"/>
    <w:basedOn w:val="Normal"/>
    <w:next w:val="WW-Índice11111111111111"/>
    <w:autoRedefine w:val="0"/>
    <w:hidden w:val="0"/>
    <w:qFormat w:val="0"/>
    <w:pPr>
      <w:widowControl w:val="1"/>
      <w:suppressLineNumbers w:val="1"/>
      <w:suppressAutoHyphens w:val="0"/>
      <w:kinsoku w:val="1"/>
      <w:overflowPunct w:val="0"/>
      <w:autoSpaceDE w:val="0"/>
      <w:bidi w:val="0"/>
      <w:spacing w:line="1" w:lineRule="atLeast"/>
      <w:ind w:leftChars="-1" w:rightChars="0" w:firstLineChars="-1"/>
      <w:jc w:val="left"/>
      <w:textDirection w:val="btLr"/>
      <w:textAlignment w:val="baseline"/>
      <w:outlineLvl w:val="0"/>
    </w:pPr>
    <w:rPr>
      <w:rFonts w:ascii="Times New Roman" w:cs="Tahoma" w:eastAsia="Times New Roman" w:hAnsi="Times New Roman"/>
      <w:w w:val="100"/>
      <w:position w:val="-1"/>
      <w:sz w:val="20"/>
      <w:szCs w:val="20"/>
      <w:effect w:val="none"/>
      <w:vertAlign w:val="baseline"/>
      <w:cs w:val="0"/>
      <w:em w:val="none"/>
      <w:lang w:bidi="ar-SA" w:eastAsia="und" w:val="pt-BR"/>
    </w:rPr>
  </w:style>
  <w:style w:type="paragraph" w:styleId="WW-TítuloPrincipal11111111111111">
    <w:name w:val="WW-Título Principal11111111111111"/>
    <w:basedOn w:val="Normal"/>
    <w:next w:val="BodyText"/>
    <w:autoRedefine w:val="0"/>
    <w:hidden w:val="0"/>
    <w:qFormat w:val="0"/>
    <w:pPr>
      <w:keepNext w:val="1"/>
      <w:widowControl w:val="1"/>
      <w:suppressAutoHyphens w:val="0"/>
      <w:kinsoku w:val="1"/>
      <w:overflowPunct w:val="0"/>
      <w:autoSpaceDE w:val="0"/>
      <w:bidi w:val="0"/>
      <w:spacing w:after="120" w:before="240" w:line="1" w:lineRule="atLeast"/>
      <w:ind w:leftChars="-1" w:rightChars="0" w:firstLineChars="-1"/>
      <w:jc w:val="left"/>
      <w:textDirection w:val="btLr"/>
      <w:textAlignment w:val="baseline"/>
      <w:outlineLvl w:val="0"/>
    </w:pPr>
    <w:rPr>
      <w:rFonts w:ascii="Arial" w:cs="Tahoma" w:eastAsia="Lucida Sans Unicode" w:hAnsi="Arial"/>
      <w:w w:val="100"/>
      <w:position w:val="-1"/>
      <w:sz w:val="28"/>
      <w:szCs w:val="28"/>
      <w:effect w:val="none"/>
      <w:vertAlign w:val="baseline"/>
      <w:cs w:val="0"/>
      <w:em w:val="none"/>
      <w:lang w:bidi="ar-SA" w:eastAsia="und" w:val="pt-BR"/>
    </w:rPr>
  </w:style>
  <w:style w:type="paragraph" w:styleId="WW-Legenda111111111111111">
    <w:name w:val="WW-Legenda111111111111111"/>
    <w:basedOn w:val="Normal"/>
    <w:next w:val="WW-Legenda111111111111111"/>
    <w:autoRedefine w:val="0"/>
    <w:hidden w:val="0"/>
    <w:qFormat w:val="0"/>
    <w:pPr>
      <w:widowControl w:val="1"/>
      <w:suppressLineNumbers w:val="1"/>
      <w:suppressAutoHyphens w:val="0"/>
      <w:kinsoku w:val="1"/>
      <w:overflowPunct w:val="0"/>
      <w:autoSpaceDE w:val="0"/>
      <w:bidi w:val="0"/>
      <w:spacing w:after="120" w:before="120" w:line="1" w:lineRule="atLeast"/>
      <w:ind w:leftChars="-1" w:rightChars="0" w:firstLineChars="-1"/>
      <w:jc w:val="left"/>
      <w:textDirection w:val="btLr"/>
      <w:textAlignment w:val="baseline"/>
      <w:outlineLvl w:val="0"/>
    </w:pPr>
    <w:rPr>
      <w:rFonts w:ascii="Times New Roman" w:cs="Tahoma" w:eastAsia="Times New Roman" w:hAnsi="Times New Roman"/>
      <w:i w:val="1"/>
      <w:iCs w:val="1"/>
      <w:w w:val="100"/>
      <w:position w:val="-1"/>
      <w:sz w:val="20"/>
      <w:szCs w:val="20"/>
      <w:effect w:val="none"/>
      <w:vertAlign w:val="baseline"/>
      <w:cs w:val="0"/>
      <w:em w:val="none"/>
      <w:lang w:bidi="ar-SA" w:eastAsia="und" w:val="pt-BR"/>
    </w:rPr>
  </w:style>
  <w:style w:type="paragraph" w:styleId="WW-Índice111111111111111">
    <w:name w:val="WW-Índice111111111111111"/>
    <w:basedOn w:val="Normal"/>
    <w:next w:val="WW-Índice111111111111111"/>
    <w:autoRedefine w:val="0"/>
    <w:hidden w:val="0"/>
    <w:qFormat w:val="0"/>
    <w:pPr>
      <w:widowControl w:val="1"/>
      <w:suppressLineNumbers w:val="1"/>
      <w:suppressAutoHyphens w:val="0"/>
      <w:kinsoku w:val="1"/>
      <w:overflowPunct w:val="0"/>
      <w:autoSpaceDE w:val="0"/>
      <w:bidi w:val="0"/>
      <w:spacing w:line="1" w:lineRule="atLeast"/>
      <w:ind w:leftChars="-1" w:rightChars="0" w:firstLineChars="-1"/>
      <w:jc w:val="left"/>
      <w:textDirection w:val="btLr"/>
      <w:textAlignment w:val="baseline"/>
      <w:outlineLvl w:val="0"/>
    </w:pPr>
    <w:rPr>
      <w:rFonts w:ascii="Times New Roman" w:cs="Tahoma" w:eastAsia="Times New Roman" w:hAnsi="Times New Roman"/>
      <w:w w:val="100"/>
      <w:position w:val="-1"/>
      <w:sz w:val="20"/>
      <w:szCs w:val="20"/>
      <w:effect w:val="none"/>
      <w:vertAlign w:val="baseline"/>
      <w:cs w:val="0"/>
      <w:em w:val="none"/>
      <w:lang w:bidi="ar-SA" w:eastAsia="und" w:val="pt-BR"/>
    </w:rPr>
  </w:style>
  <w:style w:type="paragraph" w:styleId="WW-TítuloPrincipal111111111111111">
    <w:name w:val="WW-Título Principal111111111111111"/>
    <w:basedOn w:val="Normal"/>
    <w:next w:val="BodyText"/>
    <w:autoRedefine w:val="0"/>
    <w:hidden w:val="0"/>
    <w:qFormat w:val="0"/>
    <w:pPr>
      <w:keepNext w:val="1"/>
      <w:widowControl w:val="1"/>
      <w:suppressAutoHyphens w:val="0"/>
      <w:kinsoku w:val="1"/>
      <w:overflowPunct w:val="0"/>
      <w:autoSpaceDE w:val="0"/>
      <w:bidi w:val="0"/>
      <w:spacing w:after="120" w:before="240" w:line="1" w:lineRule="atLeast"/>
      <w:ind w:leftChars="-1" w:rightChars="0" w:firstLineChars="-1"/>
      <w:jc w:val="left"/>
      <w:textDirection w:val="btLr"/>
      <w:textAlignment w:val="baseline"/>
      <w:outlineLvl w:val="0"/>
    </w:pPr>
    <w:rPr>
      <w:rFonts w:ascii="Arial" w:cs="Tahoma" w:eastAsia="Lucida Sans Unicode" w:hAnsi="Arial"/>
      <w:w w:val="100"/>
      <w:position w:val="-1"/>
      <w:sz w:val="28"/>
      <w:szCs w:val="28"/>
      <w:effect w:val="none"/>
      <w:vertAlign w:val="baseline"/>
      <w:cs w:val="0"/>
      <w:em w:val="none"/>
      <w:lang w:bidi="ar-SA" w:eastAsia="und" w:val="pt-BR"/>
    </w:rPr>
  </w:style>
  <w:style w:type="paragraph" w:styleId="WW-Legenda1111111111111111">
    <w:name w:val="WW-Legenda1111111111111111"/>
    <w:basedOn w:val="Normal"/>
    <w:next w:val="WW-Legenda1111111111111111"/>
    <w:autoRedefine w:val="0"/>
    <w:hidden w:val="0"/>
    <w:qFormat w:val="0"/>
    <w:pPr>
      <w:widowControl w:val="1"/>
      <w:suppressLineNumbers w:val="1"/>
      <w:suppressAutoHyphens w:val="0"/>
      <w:kinsoku w:val="1"/>
      <w:overflowPunct w:val="0"/>
      <w:autoSpaceDE w:val="0"/>
      <w:bidi w:val="0"/>
      <w:spacing w:after="120" w:before="120" w:line="1" w:lineRule="atLeast"/>
      <w:ind w:leftChars="-1" w:rightChars="0" w:firstLineChars="-1"/>
      <w:jc w:val="left"/>
      <w:textDirection w:val="btLr"/>
      <w:textAlignment w:val="baseline"/>
      <w:outlineLvl w:val="0"/>
    </w:pPr>
    <w:rPr>
      <w:rFonts w:ascii="Times New Roman" w:cs="Tahoma" w:eastAsia="Times New Roman" w:hAnsi="Times New Roman"/>
      <w:i w:val="1"/>
      <w:iCs w:val="1"/>
      <w:w w:val="100"/>
      <w:position w:val="-1"/>
      <w:sz w:val="20"/>
      <w:szCs w:val="20"/>
      <w:effect w:val="none"/>
      <w:vertAlign w:val="baseline"/>
      <w:cs w:val="0"/>
      <w:em w:val="none"/>
      <w:lang w:bidi="ar-SA" w:eastAsia="und" w:val="pt-BR"/>
    </w:rPr>
  </w:style>
  <w:style w:type="paragraph" w:styleId="WW-Índice1111111111111111">
    <w:name w:val="WW-Índice1111111111111111"/>
    <w:basedOn w:val="Normal"/>
    <w:next w:val="WW-Índice1111111111111111"/>
    <w:autoRedefine w:val="0"/>
    <w:hidden w:val="0"/>
    <w:qFormat w:val="0"/>
    <w:pPr>
      <w:widowControl w:val="1"/>
      <w:suppressLineNumbers w:val="1"/>
      <w:suppressAutoHyphens w:val="0"/>
      <w:kinsoku w:val="1"/>
      <w:overflowPunct w:val="0"/>
      <w:autoSpaceDE w:val="0"/>
      <w:bidi w:val="0"/>
      <w:spacing w:line="1" w:lineRule="atLeast"/>
      <w:ind w:leftChars="-1" w:rightChars="0" w:firstLineChars="-1"/>
      <w:jc w:val="left"/>
      <w:textDirection w:val="btLr"/>
      <w:textAlignment w:val="baseline"/>
      <w:outlineLvl w:val="0"/>
    </w:pPr>
    <w:rPr>
      <w:rFonts w:ascii="Times New Roman" w:cs="Tahoma" w:eastAsia="Times New Roman" w:hAnsi="Times New Roman"/>
      <w:w w:val="100"/>
      <w:position w:val="-1"/>
      <w:sz w:val="20"/>
      <w:szCs w:val="20"/>
      <w:effect w:val="none"/>
      <w:vertAlign w:val="baseline"/>
      <w:cs w:val="0"/>
      <w:em w:val="none"/>
      <w:lang w:bidi="ar-SA" w:eastAsia="und" w:val="pt-BR"/>
    </w:rPr>
  </w:style>
  <w:style w:type="paragraph" w:styleId="WW-TítuloPrincipal1111111111111111">
    <w:name w:val="WW-Título Principal1111111111111111"/>
    <w:basedOn w:val="Normal"/>
    <w:next w:val="BodyText"/>
    <w:autoRedefine w:val="0"/>
    <w:hidden w:val="0"/>
    <w:qFormat w:val="0"/>
    <w:pPr>
      <w:keepNext w:val="1"/>
      <w:widowControl w:val="1"/>
      <w:suppressAutoHyphens w:val="0"/>
      <w:kinsoku w:val="1"/>
      <w:overflowPunct w:val="0"/>
      <w:autoSpaceDE w:val="0"/>
      <w:bidi w:val="0"/>
      <w:spacing w:after="120" w:before="240" w:line="1" w:lineRule="atLeast"/>
      <w:ind w:leftChars="-1" w:rightChars="0" w:firstLineChars="-1"/>
      <w:jc w:val="left"/>
      <w:textDirection w:val="btLr"/>
      <w:textAlignment w:val="baseline"/>
      <w:outlineLvl w:val="0"/>
    </w:pPr>
    <w:rPr>
      <w:rFonts w:ascii="Arial" w:cs="Tahoma" w:eastAsia="Lucida Sans Unicode" w:hAnsi="Arial"/>
      <w:w w:val="100"/>
      <w:position w:val="-1"/>
      <w:sz w:val="28"/>
      <w:szCs w:val="28"/>
      <w:effect w:val="none"/>
      <w:vertAlign w:val="baseline"/>
      <w:cs w:val="0"/>
      <w:em w:val="none"/>
      <w:lang w:bidi="ar-SA" w:eastAsia="und" w:val="pt-BR"/>
    </w:rPr>
  </w:style>
  <w:style w:type="paragraph" w:styleId="WW-Legenda11111111111111111">
    <w:name w:val="WW-Legenda11111111111111111"/>
    <w:basedOn w:val="Normal"/>
    <w:next w:val="WW-Legenda11111111111111111"/>
    <w:autoRedefine w:val="0"/>
    <w:hidden w:val="0"/>
    <w:qFormat w:val="0"/>
    <w:pPr>
      <w:widowControl w:val="1"/>
      <w:suppressLineNumbers w:val="1"/>
      <w:suppressAutoHyphens w:val="0"/>
      <w:kinsoku w:val="1"/>
      <w:overflowPunct w:val="0"/>
      <w:autoSpaceDE w:val="0"/>
      <w:bidi w:val="0"/>
      <w:spacing w:after="120" w:before="120" w:line="1" w:lineRule="atLeast"/>
      <w:ind w:leftChars="-1" w:rightChars="0" w:firstLineChars="-1"/>
      <w:jc w:val="left"/>
      <w:textDirection w:val="btLr"/>
      <w:textAlignment w:val="baseline"/>
      <w:outlineLvl w:val="0"/>
    </w:pPr>
    <w:rPr>
      <w:rFonts w:ascii="Times New Roman" w:cs="Tahoma" w:eastAsia="Times New Roman" w:hAnsi="Times New Roman"/>
      <w:i w:val="1"/>
      <w:iCs w:val="1"/>
      <w:w w:val="100"/>
      <w:position w:val="-1"/>
      <w:sz w:val="20"/>
      <w:szCs w:val="20"/>
      <w:effect w:val="none"/>
      <w:vertAlign w:val="baseline"/>
      <w:cs w:val="0"/>
      <w:em w:val="none"/>
      <w:lang w:bidi="ar-SA" w:eastAsia="und" w:val="pt-BR"/>
    </w:rPr>
  </w:style>
  <w:style w:type="paragraph" w:styleId="WW-Índice11111111111111111">
    <w:name w:val="WW-Índice11111111111111111"/>
    <w:basedOn w:val="Normal"/>
    <w:next w:val="WW-Índice11111111111111111"/>
    <w:autoRedefine w:val="0"/>
    <w:hidden w:val="0"/>
    <w:qFormat w:val="0"/>
    <w:pPr>
      <w:widowControl w:val="1"/>
      <w:suppressLineNumbers w:val="1"/>
      <w:suppressAutoHyphens w:val="0"/>
      <w:kinsoku w:val="1"/>
      <w:overflowPunct w:val="0"/>
      <w:autoSpaceDE w:val="0"/>
      <w:bidi w:val="0"/>
      <w:spacing w:line="1" w:lineRule="atLeast"/>
      <w:ind w:leftChars="-1" w:rightChars="0" w:firstLineChars="-1"/>
      <w:jc w:val="left"/>
      <w:textDirection w:val="btLr"/>
      <w:textAlignment w:val="baseline"/>
      <w:outlineLvl w:val="0"/>
    </w:pPr>
    <w:rPr>
      <w:rFonts w:ascii="Times New Roman" w:cs="Tahoma" w:eastAsia="Times New Roman" w:hAnsi="Times New Roman"/>
      <w:w w:val="100"/>
      <w:position w:val="-1"/>
      <w:sz w:val="20"/>
      <w:szCs w:val="20"/>
      <w:effect w:val="none"/>
      <w:vertAlign w:val="baseline"/>
      <w:cs w:val="0"/>
      <w:em w:val="none"/>
      <w:lang w:bidi="ar-SA" w:eastAsia="und" w:val="pt-BR"/>
    </w:rPr>
  </w:style>
  <w:style w:type="paragraph" w:styleId="WW-TítuloPrincipal11111111111111111">
    <w:name w:val="WW-Título Principal11111111111111111"/>
    <w:basedOn w:val="Normal"/>
    <w:next w:val="BodyText"/>
    <w:autoRedefine w:val="0"/>
    <w:hidden w:val="0"/>
    <w:qFormat w:val="0"/>
    <w:pPr>
      <w:keepNext w:val="1"/>
      <w:widowControl w:val="1"/>
      <w:suppressAutoHyphens w:val="0"/>
      <w:kinsoku w:val="1"/>
      <w:overflowPunct w:val="0"/>
      <w:autoSpaceDE w:val="0"/>
      <w:bidi w:val="0"/>
      <w:spacing w:after="120" w:before="240" w:line="1" w:lineRule="atLeast"/>
      <w:ind w:leftChars="-1" w:rightChars="0" w:firstLineChars="-1"/>
      <w:jc w:val="left"/>
      <w:textDirection w:val="btLr"/>
      <w:textAlignment w:val="baseline"/>
      <w:outlineLvl w:val="0"/>
    </w:pPr>
    <w:rPr>
      <w:rFonts w:ascii="Arial" w:cs="Tahoma" w:eastAsia="Lucida Sans Unicode" w:hAnsi="Arial"/>
      <w:w w:val="100"/>
      <w:position w:val="-1"/>
      <w:sz w:val="28"/>
      <w:szCs w:val="28"/>
      <w:effect w:val="none"/>
      <w:vertAlign w:val="baseline"/>
      <w:cs w:val="0"/>
      <w:em w:val="none"/>
      <w:lang w:bidi="ar-SA" w:eastAsia="und" w:val="pt-BR"/>
    </w:rPr>
  </w:style>
  <w:style w:type="paragraph" w:styleId="WW-Legenda111111111111111111">
    <w:name w:val="WW-Legenda111111111111111111"/>
    <w:basedOn w:val="Normal"/>
    <w:next w:val="WW-Legenda111111111111111111"/>
    <w:autoRedefine w:val="0"/>
    <w:hidden w:val="0"/>
    <w:qFormat w:val="0"/>
    <w:pPr>
      <w:widowControl w:val="1"/>
      <w:suppressLineNumbers w:val="1"/>
      <w:suppressAutoHyphens w:val="0"/>
      <w:kinsoku w:val="1"/>
      <w:overflowPunct w:val="0"/>
      <w:autoSpaceDE w:val="0"/>
      <w:bidi w:val="0"/>
      <w:spacing w:after="120" w:before="120" w:line="1" w:lineRule="atLeast"/>
      <w:ind w:leftChars="-1" w:rightChars="0" w:firstLineChars="-1"/>
      <w:jc w:val="left"/>
      <w:textDirection w:val="btLr"/>
      <w:textAlignment w:val="baseline"/>
      <w:outlineLvl w:val="0"/>
    </w:pPr>
    <w:rPr>
      <w:rFonts w:ascii="Times New Roman" w:cs="Tahoma" w:eastAsia="Times New Roman" w:hAnsi="Times New Roman"/>
      <w:i w:val="1"/>
      <w:iCs w:val="1"/>
      <w:w w:val="100"/>
      <w:position w:val="-1"/>
      <w:sz w:val="20"/>
      <w:szCs w:val="20"/>
      <w:effect w:val="none"/>
      <w:vertAlign w:val="baseline"/>
      <w:cs w:val="0"/>
      <w:em w:val="none"/>
      <w:lang w:bidi="ar-SA" w:eastAsia="und" w:val="pt-BR"/>
    </w:rPr>
  </w:style>
  <w:style w:type="paragraph" w:styleId="WW-Índice111111111111111111">
    <w:name w:val="WW-Índice111111111111111111"/>
    <w:basedOn w:val="Normal"/>
    <w:next w:val="WW-Índice111111111111111111"/>
    <w:autoRedefine w:val="0"/>
    <w:hidden w:val="0"/>
    <w:qFormat w:val="0"/>
    <w:pPr>
      <w:widowControl w:val="1"/>
      <w:suppressLineNumbers w:val="1"/>
      <w:suppressAutoHyphens w:val="0"/>
      <w:kinsoku w:val="1"/>
      <w:overflowPunct w:val="0"/>
      <w:autoSpaceDE w:val="0"/>
      <w:bidi w:val="0"/>
      <w:spacing w:line="1" w:lineRule="atLeast"/>
      <w:ind w:leftChars="-1" w:rightChars="0" w:firstLineChars="-1"/>
      <w:jc w:val="left"/>
      <w:textDirection w:val="btLr"/>
      <w:textAlignment w:val="baseline"/>
      <w:outlineLvl w:val="0"/>
    </w:pPr>
    <w:rPr>
      <w:rFonts w:ascii="Times New Roman" w:cs="Tahoma" w:eastAsia="Times New Roman" w:hAnsi="Times New Roman"/>
      <w:w w:val="100"/>
      <w:position w:val="-1"/>
      <w:sz w:val="20"/>
      <w:szCs w:val="20"/>
      <w:effect w:val="none"/>
      <w:vertAlign w:val="baseline"/>
      <w:cs w:val="0"/>
      <w:em w:val="none"/>
      <w:lang w:bidi="ar-SA" w:eastAsia="und" w:val="pt-BR"/>
    </w:rPr>
  </w:style>
  <w:style w:type="paragraph" w:styleId="WW-TítuloPrincipal111111111111111111">
    <w:name w:val="WW-Título Principal111111111111111111"/>
    <w:basedOn w:val="Normal"/>
    <w:next w:val="BodyText"/>
    <w:autoRedefine w:val="0"/>
    <w:hidden w:val="0"/>
    <w:qFormat w:val="0"/>
    <w:pPr>
      <w:keepNext w:val="1"/>
      <w:widowControl w:val="1"/>
      <w:suppressAutoHyphens w:val="0"/>
      <w:kinsoku w:val="1"/>
      <w:overflowPunct w:val="0"/>
      <w:autoSpaceDE w:val="0"/>
      <w:bidi w:val="0"/>
      <w:spacing w:after="120" w:before="240" w:line="1" w:lineRule="atLeast"/>
      <w:ind w:leftChars="-1" w:rightChars="0" w:firstLineChars="-1"/>
      <w:jc w:val="left"/>
      <w:textDirection w:val="btLr"/>
      <w:textAlignment w:val="baseline"/>
      <w:outlineLvl w:val="0"/>
    </w:pPr>
    <w:rPr>
      <w:rFonts w:ascii="Arial" w:cs="Tahoma" w:eastAsia="Lucida Sans Unicode" w:hAnsi="Arial"/>
      <w:w w:val="100"/>
      <w:position w:val="-1"/>
      <w:sz w:val="28"/>
      <w:szCs w:val="28"/>
      <w:effect w:val="none"/>
      <w:vertAlign w:val="baseline"/>
      <w:cs w:val="0"/>
      <w:em w:val="none"/>
      <w:lang w:bidi="ar-SA" w:eastAsia="und" w:val="pt-BR"/>
    </w:rPr>
  </w:style>
  <w:style w:type="paragraph" w:styleId="WW-Legenda1111111111111111111">
    <w:name w:val="WW-Legenda1111111111111111111"/>
    <w:basedOn w:val="Normal"/>
    <w:next w:val="WW-Legenda1111111111111111111"/>
    <w:autoRedefine w:val="0"/>
    <w:hidden w:val="0"/>
    <w:qFormat w:val="0"/>
    <w:pPr>
      <w:widowControl w:val="1"/>
      <w:suppressLineNumbers w:val="1"/>
      <w:suppressAutoHyphens w:val="0"/>
      <w:kinsoku w:val="1"/>
      <w:overflowPunct w:val="0"/>
      <w:autoSpaceDE w:val="0"/>
      <w:bidi w:val="0"/>
      <w:spacing w:after="120" w:before="120" w:line="1" w:lineRule="atLeast"/>
      <w:ind w:leftChars="-1" w:rightChars="0" w:firstLineChars="-1"/>
      <w:jc w:val="left"/>
      <w:textDirection w:val="btLr"/>
      <w:textAlignment w:val="baseline"/>
      <w:outlineLvl w:val="0"/>
    </w:pPr>
    <w:rPr>
      <w:rFonts w:ascii="Times New Roman" w:cs="Tahoma" w:eastAsia="Times New Roman" w:hAnsi="Times New Roman"/>
      <w:i w:val="1"/>
      <w:iCs w:val="1"/>
      <w:w w:val="100"/>
      <w:position w:val="-1"/>
      <w:sz w:val="20"/>
      <w:szCs w:val="20"/>
      <w:effect w:val="none"/>
      <w:vertAlign w:val="baseline"/>
      <w:cs w:val="0"/>
      <w:em w:val="none"/>
      <w:lang w:bidi="ar-SA" w:eastAsia="und" w:val="pt-BR"/>
    </w:rPr>
  </w:style>
  <w:style w:type="paragraph" w:styleId="WW-Índice1111111111111111111">
    <w:name w:val="WW-Índice1111111111111111111"/>
    <w:basedOn w:val="Normal"/>
    <w:next w:val="WW-Índice1111111111111111111"/>
    <w:autoRedefine w:val="0"/>
    <w:hidden w:val="0"/>
    <w:qFormat w:val="0"/>
    <w:pPr>
      <w:widowControl w:val="1"/>
      <w:suppressLineNumbers w:val="1"/>
      <w:suppressAutoHyphens w:val="0"/>
      <w:kinsoku w:val="1"/>
      <w:overflowPunct w:val="0"/>
      <w:autoSpaceDE w:val="0"/>
      <w:bidi w:val="0"/>
      <w:spacing w:line="1" w:lineRule="atLeast"/>
      <w:ind w:leftChars="-1" w:rightChars="0" w:firstLineChars="-1"/>
      <w:jc w:val="left"/>
      <w:textDirection w:val="btLr"/>
      <w:textAlignment w:val="baseline"/>
      <w:outlineLvl w:val="0"/>
    </w:pPr>
    <w:rPr>
      <w:rFonts w:ascii="Times New Roman" w:cs="Tahoma" w:eastAsia="Times New Roman" w:hAnsi="Times New Roman"/>
      <w:w w:val="100"/>
      <w:position w:val="-1"/>
      <w:sz w:val="20"/>
      <w:szCs w:val="20"/>
      <w:effect w:val="none"/>
      <w:vertAlign w:val="baseline"/>
      <w:cs w:val="0"/>
      <w:em w:val="none"/>
      <w:lang w:bidi="ar-SA" w:eastAsia="und" w:val="pt-BR"/>
    </w:rPr>
  </w:style>
  <w:style w:type="paragraph" w:styleId="WW-TítuloPrincipal1111111111111111111">
    <w:name w:val="WW-Título Principal1111111111111111111"/>
    <w:basedOn w:val="Normal"/>
    <w:next w:val="BodyText"/>
    <w:autoRedefine w:val="0"/>
    <w:hidden w:val="0"/>
    <w:qFormat w:val="0"/>
    <w:pPr>
      <w:keepNext w:val="1"/>
      <w:widowControl w:val="1"/>
      <w:suppressAutoHyphens w:val="0"/>
      <w:kinsoku w:val="1"/>
      <w:overflowPunct w:val="0"/>
      <w:autoSpaceDE w:val="0"/>
      <w:bidi w:val="0"/>
      <w:spacing w:after="120" w:before="240" w:line="1" w:lineRule="atLeast"/>
      <w:ind w:leftChars="-1" w:rightChars="0" w:firstLineChars="-1"/>
      <w:jc w:val="left"/>
      <w:textDirection w:val="btLr"/>
      <w:textAlignment w:val="baseline"/>
      <w:outlineLvl w:val="0"/>
    </w:pPr>
    <w:rPr>
      <w:rFonts w:ascii="Arial" w:cs="Tahoma" w:eastAsia="Lucida Sans Unicode" w:hAnsi="Arial"/>
      <w:w w:val="100"/>
      <w:position w:val="-1"/>
      <w:sz w:val="28"/>
      <w:szCs w:val="28"/>
      <w:effect w:val="none"/>
      <w:vertAlign w:val="baseline"/>
      <w:cs w:val="0"/>
      <w:em w:val="none"/>
      <w:lang w:bidi="ar-SA" w:eastAsia="und" w:val="pt-BR"/>
    </w:rPr>
  </w:style>
  <w:style w:type="paragraph" w:styleId="WW-Legenda11111111111111111111">
    <w:name w:val="WW-Legenda11111111111111111111"/>
    <w:basedOn w:val="Normal"/>
    <w:next w:val="WW-Legenda11111111111111111111"/>
    <w:autoRedefine w:val="0"/>
    <w:hidden w:val="0"/>
    <w:qFormat w:val="0"/>
    <w:pPr>
      <w:widowControl w:val="1"/>
      <w:suppressLineNumbers w:val="1"/>
      <w:suppressAutoHyphens w:val="0"/>
      <w:kinsoku w:val="1"/>
      <w:overflowPunct w:val="0"/>
      <w:autoSpaceDE w:val="0"/>
      <w:bidi w:val="0"/>
      <w:spacing w:after="120" w:before="120" w:line="1" w:lineRule="atLeast"/>
      <w:ind w:leftChars="-1" w:rightChars="0" w:firstLineChars="-1"/>
      <w:jc w:val="left"/>
      <w:textDirection w:val="btLr"/>
      <w:textAlignment w:val="baseline"/>
      <w:outlineLvl w:val="0"/>
    </w:pPr>
    <w:rPr>
      <w:rFonts w:ascii="Times New Roman" w:cs="Tahoma" w:eastAsia="Times New Roman" w:hAnsi="Times New Roman"/>
      <w:i w:val="1"/>
      <w:iCs w:val="1"/>
      <w:w w:val="100"/>
      <w:position w:val="-1"/>
      <w:sz w:val="20"/>
      <w:szCs w:val="20"/>
      <w:effect w:val="none"/>
      <w:vertAlign w:val="baseline"/>
      <w:cs w:val="0"/>
      <w:em w:val="none"/>
      <w:lang w:bidi="ar-SA" w:eastAsia="und" w:val="pt-BR"/>
    </w:rPr>
  </w:style>
  <w:style w:type="paragraph" w:styleId="WW-Índice11111111111111111111">
    <w:name w:val="WW-Índice11111111111111111111"/>
    <w:basedOn w:val="Normal"/>
    <w:next w:val="WW-Índice11111111111111111111"/>
    <w:autoRedefine w:val="0"/>
    <w:hidden w:val="0"/>
    <w:qFormat w:val="0"/>
    <w:pPr>
      <w:widowControl w:val="1"/>
      <w:suppressLineNumbers w:val="1"/>
      <w:suppressAutoHyphens w:val="0"/>
      <w:kinsoku w:val="1"/>
      <w:overflowPunct w:val="0"/>
      <w:autoSpaceDE w:val="0"/>
      <w:bidi w:val="0"/>
      <w:spacing w:line="1" w:lineRule="atLeast"/>
      <w:ind w:leftChars="-1" w:rightChars="0" w:firstLineChars="-1"/>
      <w:jc w:val="left"/>
      <w:textDirection w:val="btLr"/>
      <w:textAlignment w:val="baseline"/>
      <w:outlineLvl w:val="0"/>
    </w:pPr>
    <w:rPr>
      <w:rFonts w:ascii="Times New Roman" w:cs="Tahoma" w:eastAsia="Times New Roman" w:hAnsi="Times New Roman"/>
      <w:w w:val="100"/>
      <w:position w:val="-1"/>
      <w:sz w:val="20"/>
      <w:szCs w:val="20"/>
      <w:effect w:val="none"/>
      <w:vertAlign w:val="baseline"/>
      <w:cs w:val="0"/>
      <w:em w:val="none"/>
      <w:lang w:bidi="ar-SA" w:eastAsia="und" w:val="pt-BR"/>
    </w:rPr>
  </w:style>
  <w:style w:type="paragraph" w:styleId="WW-TítuloPrincipal11111111111111111111">
    <w:name w:val="WW-Título Principal11111111111111111111"/>
    <w:basedOn w:val="Normal"/>
    <w:next w:val="BodyText"/>
    <w:autoRedefine w:val="0"/>
    <w:hidden w:val="0"/>
    <w:qFormat w:val="0"/>
    <w:pPr>
      <w:keepNext w:val="1"/>
      <w:widowControl w:val="1"/>
      <w:suppressAutoHyphens w:val="0"/>
      <w:kinsoku w:val="1"/>
      <w:overflowPunct w:val="0"/>
      <w:autoSpaceDE w:val="0"/>
      <w:bidi w:val="0"/>
      <w:spacing w:after="120" w:before="240" w:line="1" w:lineRule="atLeast"/>
      <w:ind w:leftChars="-1" w:rightChars="0" w:firstLineChars="-1"/>
      <w:jc w:val="left"/>
      <w:textDirection w:val="btLr"/>
      <w:textAlignment w:val="baseline"/>
      <w:outlineLvl w:val="0"/>
    </w:pPr>
    <w:rPr>
      <w:rFonts w:ascii="Arial" w:cs="Tahoma" w:eastAsia="Lucida Sans Unicode" w:hAnsi="Arial"/>
      <w:w w:val="100"/>
      <w:position w:val="-1"/>
      <w:sz w:val="28"/>
      <w:szCs w:val="28"/>
      <w:effect w:val="none"/>
      <w:vertAlign w:val="baseline"/>
      <w:cs w:val="0"/>
      <w:em w:val="none"/>
      <w:lang w:bidi="ar-SA" w:eastAsia="und" w:val="pt-BR"/>
    </w:rPr>
  </w:style>
  <w:style w:type="paragraph" w:styleId="WW-Padrão">
    <w:name w:val="WW-Padrão"/>
    <w:basedOn w:val="Normal"/>
    <w:next w:val="WW-Padrão"/>
    <w:autoRedefine w:val="0"/>
    <w:hidden w:val="0"/>
    <w:qFormat w:val="0"/>
    <w:pPr>
      <w:widowControl w:val="1"/>
      <w:tabs>
        <w:tab w:val="left" w:leader="none" w:pos="0"/>
      </w:tabs>
      <w:suppressAutoHyphens w:val="0"/>
      <w:kinsoku w:val="1"/>
      <w:overflowPunct w:val="0"/>
      <w:autoSpaceDE w:val="0"/>
      <w:bidi w:val="0"/>
      <w:spacing w:line="1" w:lineRule="atLeast"/>
      <w:ind w:leftChars="-1" w:rightChars="0" w:firstLineChars="-1"/>
      <w:jc w:val="left"/>
      <w:textDirection w:val="btLr"/>
      <w:textAlignment w:val="baseline"/>
      <w:outlineLvl w:val="0"/>
    </w:pPr>
    <w:rPr>
      <w:rFonts w:ascii="Times New Roman" w:cs="Times New Roman" w:eastAsia="Times New Roman" w:hAnsi="Times New Roman"/>
      <w:w w:val="100"/>
      <w:position w:val="-1"/>
      <w:sz w:val="20"/>
      <w:szCs w:val="20"/>
      <w:effect w:val="none"/>
      <w:vertAlign w:val="baseline"/>
      <w:cs w:val="0"/>
      <w:em w:val="none"/>
      <w:lang w:bidi="ar-SA" w:eastAsia="und" w:val="en-US"/>
    </w:rPr>
  </w:style>
  <w:style w:type="paragraph" w:styleId="Textopadrão">
    <w:name w:val="Texto padrão"/>
    <w:basedOn w:val="Normal"/>
    <w:next w:val="Textopadrão"/>
    <w:autoRedefine w:val="0"/>
    <w:hidden w:val="0"/>
    <w:qFormat w:val="0"/>
    <w:pPr>
      <w:widowControl w:val="1"/>
      <w:suppressAutoHyphens w:val="0"/>
      <w:kinsoku w:val="1"/>
      <w:overflowPunct w:val="0"/>
      <w:autoSpaceDE w:val="0"/>
      <w:bidi w:val="0"/>
      <w:spacing w:line="1" w:lineRule="atLeast"/>
      <w:ind w:leftChars="-1" w:rightChars="0" w:firstLineChars="-1"/>
      <w:jc w:val="left"/>
      <w:textDirection w:val="btLr"/>
      <w:textAlignment w:val="baseline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0"/>
      <w:effect w:val="none"/>
      <w:vertAlign w:val="baseline"/>
      <w:cs w:val="0"/>
      <w:em w:val="none"/>
      <w:lang w:bidi="ar-SA" w:eastAsia="und" w:val="pt-BR"/>
    </w:rPr>
  </w:style>
  <w:style w:type="paragraph" w:styleId="WW-Corpodotexto">
    <w:name w:val="WW-Corpo do texto"/>
    <w:basedOn w:val="Normal"/>
    <w:next w:val="WW-Corpodotexto"/>
    <w:autoRedefine w:val="0"/>
    <w:hidden w:val="0"/>
    <w:qFormat w:val="0"/>
    <w:pPr>
      <w:widowControl w:val="1"/>
      <w:suppressAutoHyphens w:val="0"/>
      <w:kinsoku w:val="1"/>
      <w:overflowPunct w:val="0"/>
      <w:autoSpaceDE w:val="0"/>
      <w:bidi w:val="0"/>
      <w:spacing w:line="1" w:lineRule="atLeast"/>
      <w:ind w:leftChars="-1" w:rightChars="0" w:firstLineChars="-1"/>
      <w:jc w:val="left"/>
      <w:textDirection w:val="btLr"/>
      <w:textAlignment w:val="baseline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0"/>
      <w:effect w:val="none"/>
      <w:vertAlign w:val="baseline"/>
      <w:cs w:val="0"/>
      <w:em w:val="none"/>
      <w:lang w:bidi="ar-SA" w:eastAsia="und" w:val="pt-BR"/>
    </w:rPr>
  </w:style>
  <w:style w:type="paragraph" w:styleId="Marcador1">
    <w:name w:val="Marcador 1"/>
    <w:basedOn w:val="Normal"/>
    <w:next w:val="Marcador1"/>
    <w:autoRedefine w:val="0"/>
    <w:hidden w:val="0"/>
    <w:qFormat w:val="0"/>
    <w:pPr>
      <w:widowControl w:val="1"/>
      <w:suppressAutoHyphens w:val="0"/>
      <w:kinsoku w:val="1"/>
      <w:overflowPunct w:val="0"/>
      <w:autoSpaceDE w:val="0"/>
      <w:bidi w:val="0"/>
      <w:spacing w:line="1" w:lineRule="atLeast"/>
      <w:ind w:leftChars="-1" w:rightChars="0" w:firstLineChars="-1"/>
      <w:jc w:val="left"/>
      <w:textDirection w:val="btLr"/>
      <w:textAlignment w:val="baseline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0"/>
      <w:effect w:val="none"/>
      <w:vertAlign w:val="baseline"/>
      <w:cs w:val="0"/>
      <w:em w:val="none"/>
      <w:lang w:bidi="ar-SA" w:eastAsia="und" w:val="pt-BR"/>
    </w:rPr>
  </w:style>
  <w:style w:type="paragraph" w:styleId="Marcador2">
    <w:name w:val="Marcador 2"/>
    <w:basedOn w:val="Normal"/>
    <w:next w:val="Marcador2"/>
    <w:autoRedefine w:val="0"/>
    <w:hidden w:val="0"/>
    <w:qFormat w:val="0"/>
    <w:pPr>
      <w:widowControl w:val="1"/>
      <w:suppressAutoHyphens w:val="0"/>
      <w:kinsoku w:val="1"/>
      <w:overflowPunct w:val="0"/>
      <w:autoSpaceDE w:val="0"/>
      <w:bidi w:val="0"/>
      <w:spacing w:line="1" w:lineRule="atLeast"/>
      <w:ind w:leftChars="-1" w:rightChars="0" w:firstLineChars="-1"/>
      <w:jc w:val="left"/>
      <w:textDirection w:val="btLr"/>
      <w:textAlignment w:val="baseline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0"/>
      <w:effect w:val="none"/>
      <w:vertAlign w:val="baseline"/>
      <w:cs w:val="0"/>
      <w:em w:val="none"/>
      <w:lang w:bidi="ar-SA" w:eastAsia="und" w:val="pt-BR"/>
    </w:rPr>
  </w:style>
  <w:style w:type="paragraph" w:styleId="Listanumerada">
    <w:name w:val="Lista numerada"/>
    <w:basedOn w:val="Normal"/>
    <w:next w:val="Listanumerada"/>
    <w:autoRedefine w:val="0"/>
    <w:hidden w:val="0"/>
    <w:qFormat w:val="0"/>
    <w:pPr>
      <w:widowControl w:val="1"/>
      <w:suppressAutoHyphens w:val="0"/>
      <w:kinsoku w:val="1"/>
      <w:overflowPunct w:val="0"/>
      <w:autoSpaceDE w:val="0"/>
      <w:bidi w:val="0"/>
      <w:spacing w:line="1" w:lineRule="atLeast"/>
      <w:ind w:leftChars="-1" w:rightChars="0" w:firstLineChars="-1"/>
      <w:jc w:val="left"/>
      <w:textDirection w:val="btLr"/>
      <w:textAlignment w:val="baseline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0"/>
      <w:effect w:val="none"/>
      <w:vertAlign w:val="baseline"/>
      <w:cs w:val="0"/>
      <w:em w:val="none"/>
      <w:lang w:bidi="ar-SA" w:eastAsia="und" w:val="pt-BR"/>
    </w:rPr>
  </w:style>
  <w:style w:type="paragraph" w:styleId="WW-Recuodaprimeiralinha">
    <w:name w:val="WW-Recuo da primeira linha"/>
    <w:basedOn w:val="BodyText"/>
    <w:next w:val="WW-Recuodaprimeiralinha"/>
    <w:autoRedefine w:val="0"/>
    <w:hidden w:val="0"/>
    <w:qFormat w:val="0"/>
    <w:pPr>
      <w:widowControl w:val="1"/>
      <w:suppressAutoHyphens w:val="0"/>
      <w:kinsoku w:val="1"/>
      <w:overflowPunct w:val="0"/>
      <w:autoSpaceDE w:val="0"/>
      <w:bidi w:val="0"/>
      <w:spacing w:after="120" w:before="0" w:line="1" w:lineRule="atLeast"/>
      <w:ind w:left="0" w:right="0" w:leftChars="-1" w:rightChars="0" w:firstLine="283" w:firstLineChars="-1"/>
      <w:jc w:val="left"/>
      <w:textDirection w:val="btLr"/>
      <w:textAlignment w:val="baseline"/>
      <w:outlineLvl w:val="0"/>
    </w:pPr>
    <w:rPr>
      <w:rFonts w:ascii="Times New Roman" w:cs="Times New Roman" w:eastAsia="Times New Roman" w:hAnsi="Times New Roman"/>
      <w:w w:val="100"/>
      <w:position w:val="-1"/>
      <w:sz w:val="20"/>
      <w:szCs w:val="20"/>
      <w:effect w:val="none"/>
      <w:vertAlign w:val="baseline"/>
      <w:cs w:val="0"/>
      <w:em w:val="none"/>
      <w:lang w:bidi="ar-SA" w:eastAsia="und" w:val="pt-BR"/>
    </w:rPr>
  </w:style>
  <w:style w:type="paragraph" w:styleId="WW-Recuodaprimeiralinha1">
    <w:name w:val="WW-Recuo da primeira linha1"/>
    <w:basedOn w:val="Normal"/>
    <w:next w:val="WW-Recuodaprimeiralinha1"/>
    <w:autoRedefine w:val="0"/>
    <w:hidden w:val="0"/>
    <w:qFormat w:val="0"/>
    <w:pPr>
      <w:widowControl w:val="1"/>
      <w:suppressAutoHyphens w:val="0"/>
      <w:kinsoku w:val="1"/>
      <w:overflowPunct w:val="0"/>
      <w:autoSpaceDE w:val="0"/>
      <w:bidi w:val="0"/>
      <w:spacing w:line="1" w:lineRule="atLeast"/>
      <w:ind w:left="0" w:right="0" w:leftChars="-1" w:rightChars="0" w:firstLine="720" w:firstLineChars="-1"/>
      <w:jc w:val="left"/>
      <w:textDirection w:val="btLr"/>
      <w:textAlignment w:val="baseline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0"/>
      <w:effect w:val="none"/>
      <w:vertAlign w:val="baseline"/>
      <w:cs w:val="0"/>
      <w:em w:val="none"/>
      <w:lang w:bidi="ar-SA" w:eastAsia="und" w:val="pt-BR"/>
    </w:rPr>
  </w:style>
  <w:style w:type="paragraph" w:styleId="Tópicos(NãoRecortado)">
    <w:name w:val="Tópicos (Não Recortado)"/>
    <w:basedOn w:val="Normal"/>
    <w:next w:val="Tópicos(NãoRecortado)"/>
    <w:autoRedefine w:val="0"/>
    <w:hidden w:val="0"/>
    <w:qFormat w:val="0"/>
    <w:pPr>
      <w:widowControl w:val="1"/>
      <w:suppressAutoHyphens w:val="0"/>
      <w:kinsoku w:val="1"/>
      <w:overflowPunct w:val="0"/>
      <w:autoSpaceDE w:val="0"/>
      <w:bidi w:val="0"/>
      <w:spacing w:line="1" w:lineRule="atLeast"/>
      <w:ind w:leftChars="-1" w:rightChars="0" w:firstLineChars="-1"/>
      <w:jc w:val="left"/>
      <w:textDirection w:val="btLr"/>
      <w:textAlignment w:val="baseline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0"/>
      <w:effect w:val="none"/>
      <w:vertAlign w:val="baseline"/>
      <w:cs w:val="0"/>
      <w:em w:val="none"/>
      <w:lang w:bidi="ar-SA" w:eastAsia="und" w:val="pt-BR"/>
    </w:rPr>
  </w:style>
  <w:style w:type="paragraph" w:styleId="Tópicos(Recortado)">
    <w:name w:val="Tópicos (Recortado)"/>
    <w:basedOn w:val="Normal"/>
    <w:next w:val="Tópicos(Recortado)"/>
    <w:autoRedefine w:val="0"/>
    <w:hidden w:val="0"/>
    <w:qFormat w:val="0"/>
    <w:pPr>
      <w:widowControl w:val="1"/>
      <w:suppressAutoHyphens w:val="0"/>
      <w:kinsoku w:val="1"/>
      <w:overflowPunct w:val="0"/>
      <w:autoSpaceDE w:val="0"/>
      <w:bidi w:val="0"/>
      <w:spacing w:line="1" w:lineRule="atLeast"/>
      <w:ind w:leftChars="-1" w:rightChars="0" w:firstLineChars="-1"/>
      <w:jc w:val="left"/>
      <w:textDirection w:val="btLr"/>
      <w:textAlignment w:val="baseline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0"/>
      <w:effect w:val="none"/>
      <w:vertAlign w:val="baseline"/>
      <w:cs w:val="0"/>
      <w:em w:val="none"/>
      <w:lang w:bidi="ar-SA" w:eastAsia="und" w:val="pt-BR"/>
    </w:rPr>
  </w:style>
  <w:style w:type="paragraph" w:styleId="Textotabela">
    <w:name w:val="Texto tabela"/>
    <w:basedOn w:val="Normal"/>
    <w:next w:val="Textotabela"/>
    <w:autoRedefine w:val="0"/>
    <w:hidden w:val="0"/>
    <w:qFormat w:val="0"/>
    <w:pPr>
      <w:widowControl w:val="1"/>
      <w:suppressAutoHyphens w:val="0"/>
      <w:kinsoku w:val="1"/>
      <w:overflowPunct w:val="0"/>
      <w:autoSpaceDE w:val="0"/>
      <w:bidi w:val="0"/>
      <w:spacing w:line="1" w:lineRule="atLeast"/>
      <w:ind w:leftChars="-1" w:rightChars="0" w:firstLineChars="-1"/>
      <w:jc w:val="right"/>
      <w:textDirection w:val="btLr"/>
      <w:textAlignment w:val="baseline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0"/>
      <w:effect w:val="none"/>
      <w:vertAlign w:val="baseline"/>
      <w:cs w:val="0"/>
      <w:em w:val="none"/>
      <w:lang w:bidi="ar-SA" w:eastAsia="und" w:val="pt-BR"/>
    </w:rPr>
  </w:style>
  <w:style w:type="paragraph" w:styleId="Subtitle">
    <w:name w:val="Subtitle"/>
    <w:basedOn w:val="Normal"/>
    <w:next w:val="Normal"/>
    <w:pPr>
      <w:keepNext w:val="1"/>
      <w:widowControl w:val="1"/>
      <w:spacing w:after="120" w:before="240" w:lineRule="auto"/>
      <w:jc w:val="center"/>
    </w:pPr>
    <w:rPr>
      <w:rFonts w:ascii="Arial" w:cs="Arial" w:eastAsia="Arial" w:hAnsi="Arial"/>
      <w:i w:val="1"/>
      <w:iCs w:val="1"/>
      <w:sz w:val="28"/>
      <w:szCs w:val="28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Black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UslazT8fJIdCwSxQKbHOms1m5gw==">CgMxLjA4AHIhMTBJLURJMFdaelFyVTJOT1E3V0M2LUJIRC1sSkxiYXF4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1601-01-01T00:00:00Z</dcterms:created>
  <dc:creator>bm5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